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6" w:rsidRDefault="00955576" w:rsidP="00955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</w:p>
    <w:p w:rsidR="00955576" w:rsidRDefault="00955576" w:rsidP="00955576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психолого-педагогической, медицинской и социальной помощи»</w:t>
      </w:r>
    </w:p>
    <w:p w:rsidR="00955576" w:rsidRDefault="00955576" w:rsidP="00955576">
      <w:pPr>
        <w:jc w:val="center"/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Приказ</w:t>
      </w:r>
    </w:p>
    <w:p w:rsidR="00955576" w:rsidRDefault="00955576" w:rsidP="009555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ind w:left="-142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0т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10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.0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2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.2020 г.                                                                                                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        </w:t>
      </w:r>
      <w:bookmarkStart w:id="0" w:name="_GoBack"/>
      <w:bookmarkEnd w:id="0"/>
      <w:r>
        <w:rPr>
          <w:rFonts w:eastAsiaTheme="minorHAnsi"/>
          <w:bCs/>
          <w:color w:val="26282F"/>
          <w:sz w:val="28"/>
          <w:szCs w:val="28"/>
          <w:lang w:eastAsia="en-US"/>
        </w:rPr>
        <w:t>№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8</w:t>
      </w:r>
    </w:p>
    <w:p w:rsidR="00955576" w:rsidRDefault="00955576" w:rsidP="0095557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б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утверждении положения</w:t>
      </w:r>
    </w:p>
    <w:p w:rsidR="00955576" w:rsidRDefault="00955576" w:rsidP="009555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69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ПРИКАЗЫВАЮ:</w:t>
      </w:r>
    </w:p>
    <w:p w:rsidR="00955576" w:rsidRDefault="00955576" w:rsidP="009555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55576" w:rsidRPr="00955576" w:rsidRDefault="00955576" w:rsidP="00955576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955576">
        <w:rPr>
          <w:rFonts w:eastAsiaTheme="minorHAnsi"/>
          <w:sz w:val="28"/>
          <w:szCs w:val="28"/>
          <w:lang w:eastAsia="en-US"/>
        </w:rPr>
        <w:t xml:space="preserve">Утвердить положение </w:t>
      </w:r>
      <w:r w:rsidRPr="00955576">
        <w:rPr>
          <w:bCs/>
          <w:sz w:val="28"/>
          <w:szCs w:val="28"/>
        </w:rPr>
        <w:t>о телефоне доверия «</w:t>
      </w:r>
      <w:proofErr w:type="spellStart"/>
      <w:r w:rsidRPr="00955576">
        <w:rPr>
          <w:bCs/>
          <w:sz w:val="28"/>
          <w:szCs w:val="28"/>
        </w:rPr>
        <w:t>Антикоррупция</w:t>
      </w:r>
      <w:proofErr w:type="spellEnd"/>
      <w:r w:rsidRPr="00955576">
        <w:rPr>
          <w:bCs/>
          <w:sz w:val="28"/>
          <w:szCs w:val="28"/>
        </w:rPr>
        <w:t xml:space="preserve">» </w:t>
      </w:r>
      <w:proofErr w:type="gramStart"/>
      <w:r w:rsidRPr="00955576">
        <w:rPr>
          <w:kern w:val="26"/>
          <w:sz w:val="28"/>
          <w:szCs w:val="28"/>
        </w:rPr>
        <w:t>Муниципального  учреждения</w:t>
      </w:r>
      <w:proofErr w:type="gramEnd"/>
      <w:r w:rsidRPr="00955576">
        <w:rPr>
          <w:kern w:val="26"/>
          <w:sz w:val="28"/>
          <w:szCs w:val="28"/>
        </w:rPr>
        <w:t xml:space="preserve"> </w:t>
      </w:r>
      <w:r w:rsidRPr="00955576">
        <w:rPr>
          <w:sz w:val="28"/>
          <w:szCs w:val="28"/>
        </w:rPr>
        <w:t>«Центр психолого-педагогической, медицинской и социальной помощи»</w:t>
      </w:r>
    </w:p>
    <w:p w:rsidR="00955576" w:rsidRDefault="00955576" w:rsidP="00955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955576" w:rsidRDefault="00955576" w:rsidP="00955576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                   /</w:t>
      </w:r>
      <w:proofErr w:type="spellStart"/>
      <w:r>
        <w:rPr>
          <w:rFonts w:eastAsiaTheme="minorHAnsi"/>
          <w:sz w:val="28"/>
          <w:szCs w:val="28"/>
          <w:lang w:eastAsia="en-US"/>
        </w:rPr>
        <w:t>А.В.Ткачук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</w:p>
    <w:p w:rsidR="00955576" w:rsidRDefault="00955576" w:rsidP="00955576"/>
    <w:p w:rsidR="003E0B6E" w:rsidRDefault="003E0B6E"/>
    <w:sectPr w:rsidR="003E0B6E" w:rsidSect="009555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E"/>
    <w:rsid w:val="003E0B6E"/>
    <w:rsid w:val="00500F7E"/>
    <w:rsid w:val="009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F37"/>
  <w15:chartTrackingRefBased/>
  <w15:docId w15:val="{1363676B-3982-49A8-B859-BBDECD9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5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5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2020-02-19T11:41:00Z</cp:lastPrinted>
  <dcterms:created xsi:type="dcterms:W3CDTF">2020-02-19T11:39:00Z</dcterms:created>
  <dcterms:modified xsi:type="dcterms:W3CDTF">2020-02-19T11:41:00Z</dcterms:modified>
</cp:coreProperties>
</file>