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0D" w:rsidRPr="0025210D" w:rsidRDefault="0025210D" w:rsidP="002521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П</w:t>
      </w:r>
      <w:r w:rsidRPr="0025210D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амятка </w:t>
      </w:r>
      <w:r w:rsidRPr="0025210D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для родителей</w:t>
      </w:r>
    </w:p>
    <w:p w:rsidR="0025210D" w:rsidRPr="0025210D" w:rsidRDefault="0025210D" w:rsidP="002521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«Как избавиться от гнева»</w:t>
      </w:r>
    </w:p>
    <w:p w:rsidR="0025210D" w:rsidRPr="0025210D" w:rsidRDefault="0025210D" w:rsidP="002521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1.Следите за собой, особенно в те минуты, когда вы начинаете заводиться, раздражаться: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намеренно сбавьте громкость и тон голоса, не делайте резких движений;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 </w:t>
      </w: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используйте технику глубокого дыхания – сделайте три коротких вздоха и один длинный выдох.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i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  </w:t>
      </w: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 xml:space="preserve">2. Если вы расстроены, то дети должны знать о вашем состоянии </w:t>
      </w:r>
      <w:r w:rsidRPr="0025210D">
        <w:rPr>
          <w:rFonts w:ascii="Open Sans" w:eastAsia="Times New Roman" w:hAnsi="Open Sans" w:cs="Times New Roman"/>
          <w:i/>
          <w:iCs/>
          <w:color w:val="000000"/>
          <w:sz w:val="26"/>
          <w:szCs w:val="26"/>
          <w:lang w:eastAsia="ru-RU"/>
        </w:rPr>
        <w:t>(«Извини, я очень расстроена, у меня ужасное настроение. Давай поговорим чуть позже» или «Извини, я сейчас очень раздражена»)</w:t>
      </w:r>
      <w:r w:rsidRPr="0025210D">
        <w:rPr>
          <w:rFonts w:ascii="Open Sans" w:eastAsia="Times New Roman" w:hAnsi="Open Sans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3. Следите за собой, особенно в те минуты, когда вы находитесь под действием стресса и вас легко вывести из равновесия.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Именно ваш пример того, как адекватно справляться с раздражением поможет вашему ребёнку освоить приемлемые формы выражения гнева и использовать их в сложных ситуациях: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старайтесь не прикасаться к ребёнку в минуты раздражения;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 </w:t>
      </w: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посчитайте до 10;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напрягайте и расслабляйте кисти рук, дышите медленно и глубоко;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разорвите или сомните бумагу, ненужную газету;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 </w:t>
      </w: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потопайте ногами, побейте подушку;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- сделайте для себя что-нибудь приятное, что могло бы вас успокоить (примите теплую ванну, душ; выпейте воды мелкими глотками, позвоните друзьям; просто расслабьтесь, лёжа на диване; послушайте любимую музыку; переключите мысли, подумав о чём-то хорошем).  </w:t>
      </w: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</w:pP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both"/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</w:pPr>
    </w:p>
    <w:p w:rsidR="0025210D" w:rsidRPr="0025210D" w:rsidRDefault="0025210D" w:rsidP="0025210D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</w:pPr>
    </w:p>
    <w:p w:rsidR="0025210D" w:rsidRDefault="0025210D" w:rsidP="0025210D">
      <w:pPr>
        <w:shd w:val="clear" w:color="auto" w:fill="FFFFFF"/>
        <w:spacing w:after="0" w:line="276" w:lineRule="auto"/>
        <w:ind w:left="-284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5210D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Способы выражения гнева у детей:</w:t>
      </w:r>
    </w:p>
    <w:bookmarkEnd w:id="0"/>
    <w:p w:rsidR="0025210D" w:rsidRPr="0025210D" w:rsidRDefault="0025210D" w:rsidP="0025210D">
      <w:pPr>
        <w:shd w:val="clear" w:color="auto" w:fill="FFFFFF"/>
        <w:spacing w:after="0" w:line="276" w:lineRule="auto"/>
        <w:ind w:left="-284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Громко спеть любимую песню.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Пометать дротики в мишень.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Попрыгать на одной ноге.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Налить в ванну воды, запустить в нее несколько пластмассовых игрушек и бомбить их мячом.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Пускать мыльные пузыри.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Устроить бой с боксерской грушей или подушкой.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Полить цветы.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Погоняться за кошкой (собакой).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Пробежать несколько кругов вокруг дома.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Поиграть в настольный футбол (баскетбол, хоккей).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Сломать несколько ненужных игрушек.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Устроить соревнование «Кто громче крикнет. Кто выше прыгнет. Кто быстрее пробежит».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Стучать карандашом по столу.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Скомкать или помять несколько листов бумаги, а затем их выбросить.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Быстрыми движениями руки нарисовать обидчика, а затем замалевать его.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Слепить из бумаги фигуру обидчика и сломать ее.</w:t>
      </w:r>
    </w:p>
    <w:p w:rsidR="0025210D" w:rsidRPr="0025210D" w:rsidRDefault="0025210D" w:rsidP="0025210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210D">
        <w:rPr>
          <w:rFonts w:ascii="Open Sans" w:eastAsia="Times New Roman" w:hAnsi="Open Sans" w:cs="Times New Roman"/>
          <w:iCs/>
          <w:color w:val="000000"/>
          <w:sz w:val="26"/>
          <w:szCs w:val="26"/>
          <w:lang w:eastAsia="ru-RU"/>
        </w:rPr>
        <w:t>Послушать музыку.</w:t>
      </w:r>
    </w:p>
    <w:p w:rsidR="00014385" w:rsidRPr="0025210D" w:rsidRDefault="00014385">
      <w:pPr>
        <w:rPr>
          <w:sz w:val="24"/>
          <w:szCs w:val="24"/>
        </w:rPr>
      </w:pPr>
    </w:p>
    <w:sectPr w:rsidR="00014385" w:rsidRPr="0025210D" w:rsidSect="0025210D">
      <w:pgSz w:w="16838" w:h="11906" w:orient="landscape"/>
      <w:pgMar w:top="568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D5A"/>
      </v:shape>
    </w:pict>
  </w:numPicBullet>
  <w:abstractNum w:abstractNumId="0" w15:restartNumberingAfterBreak="0">
    <w:nsid w:val="25EF02AB"/>
    <w:multiLevelType w:val="hybridMultilevel"/>
    <w:tmpl w:val="F336F73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C"/>
    <w:rsid w:val="00014385"/>
    <w:rsid w:val="00085DFC"/>
    <w:rsid w:val="002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9104"/>
  <w15:chartTrackingRefBased/>
  <w15:docId w15:val="{346A67B0-84E8-4AD6-8B9F-0BAF2249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ЦППМС</dc:creator>
  <cp:keywords/>
  <dc:description/>
  <cp:lastModifiedBy>МУ ЦППМС</cp:lastModifiedBy>
  <cp:revision>2</cp:revision>
  <dcterms:created xsi:type="dcterms:W3CDTF">2019-03-22T06:35:00Z</dcterms:created>
  <dcterms:modified xsi:type="dcterms:W3CDTF">2019-03-22T06:40:00Z</dcterms:modified>
</cp:coreProperties>
</file>