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9A" w:rsidRPr="00847D08" w:rsidRDefault="007F2A9A" w:rsidP="007F2A9A">
      <w:pPr>
        <w:pStyle w:val="a8"/>
        <w:tabs>
          <w:tab w:val="left" w:pos="5220"/>
          <w:tab w:val="left" w:pos="10080"/>
        </w:tabs>
        <w:spacing w:before="0" w:line="240" w:lineRule="auto"/>
        <w:ind w:left="5220" w:right="76"/>
        <w:jc w:val="right"/>
        <w:rPr>
          <w:b w:val="0"/>
          <w:szCs w:val="20"/>
        </w:rPr>
      </w:pPr>
    </w:p>
    <w:p w:rsidR="007F2A9A" w:rsidRPr="00847D08" w:rsidRDefault="007F2A9A" w:rsidP="007F2A9A">
      <w:pPr>
        <w:pStyle w:val="a8"/>
        <w:tabs>
          <w:tab w:val="left" w:pos="5220"/>
        </w:tabs>
        <w:spacing w:before="0" w:line="240" w:lineRule="auto"/>
        <w:ind w:left="0"/>
        <w:jc w:val="left"/>
        <w:rPr>
          <w:b w:val="0"/>
          <w:szCs w:val="20"/>
        </w:rPr>
      </w:pPr>
    </w:p>
    <w:p w:rsidR="000C7169" w:rsidRDefault="000C7169" w:rsidP="00906CA2">
      <w:pPr>
        <w:spacing w:line="276" w:lineRule="auto"/>
        <w:ind w:firstLine="708"/>
        <w:jc w:val="both"/>
        <w:rPr>
          <w:rFonts w:eastAsia="Calibri"/>
          <w:szCs w:val="24"/>
          <w:lang w:eastAsia="en-US"/>
        </w:rPr>
      </w:pPr>
    </w:p>
    <w:p w:rsidR="00906CA2" w:rsidRPr="0010519B" w:rsidRDefault="00906CA2" w:rsidP="00906CA2">
      <w:pPr>
        <w:spacing w:line="276" w:lineRule="auto"/>
        <w:ind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Муниципально</w:t>
      </w:r>
      <w:r w:rsidRPr="0010519B">
        <w:rPr>
          <w:rFonts w:eastAsia="Calibri"/>
          <w:szCs w:val="24"/>
          <w:lang w:eastAsia="en-US"/>
        </w:rPr>
        <w:t xml:space="preserve">е учреждение </w:t>
      </w:r>
      <w:r w:rsidR="000C7169">
        <w:rPr>
          <w:rFonts w:eastAsia="Calibri"/>
          <w:szCs w:val="24"/>
          <w:lang w:eastAsia="en-US"/>
        </w:rPr>
        <w:t xml:space="preserve">«Центр психолого-педагогической, медицинской и социальной помощи» </w:t>
      </w:r>
      <w:r w:rsidRPr="0010519B">
        <w:rPr>
          <w:rFonts w:eastAsia="Calibri"/>
          <w:szCs w:val="24"/>
          <w:lang w:eastAsia="en-US"/>
        </w:rPr>
        <w:t>осуществляет свою деятельность в соответствии с предметом и целями деятельности, определёнными действующим законодательством Российской Федерации, Ярославской области, локальными нормативными актами Администрации Гаврилов-Ямского муниципального района и настоящим Уставом.</w:t>
      </w:r>
    </w:p>
    <w:p w:rsidR="00906CA2" w:rsidRPr="0010519B" w:rsidRDefault="00906CA2" w:rsidP="00906CA2">
      <w:pPr>
        <w:spacing w:line="276" w:lineRule="auto"/>
        <w:ind w:firstLine="708"/>
        <w:jc w:val="both"/>
        <w:rPr>
          <w:rFonts w:eastAsia="Calibri"/>
          <w:szCs w:val="24"/>
          <w:lang w:eastAsia="en-US"/>
        </w:rPr>
      </w:pPr>
      <w:r w:rsidRPr="0010519B">
        <w:rPr>
          <w:rFonts w:eastAsia="Calibri"/>
          <w:szCs w:val="24"/>
          <w:lang w:eastAsia="en-US"/>
        </w:rPr>
        <w:t>1.2. Предметом деятельности учреждения является обучение и воспитание в интересах человека, семьи, общества и государства, создание благоприятных условий для разностороннего развития личности, оказание услуг (выполнение работ), направленных на обеспечение реализации полномочий Учредителя в сфере образования.</w:t>
      </w:r>
    </w:p>
    <w:p w:rsidR="00906CA2" w:rsidRPr="0010519B" w:rsidRDefault="00906CA2" w:rsidP="00906CA2">
      <w:pPr>
        <w:spacing w:line="276" w:lineRule="auto"/>
        <w:ind w:firstLine="708"/>
        <w:jc w:val="both"/>
        <w:rPr>
          <w:rFonts w:eastAsia="Calibri"/>
          <w:szCs w:val="24"/>
          <w:lang w:eastAsia="en-US"/>
        </w:rPr>
      </w:pPr>
      <w:r w:rsidRPr="0010519B">
        <w:rPr>
          <w:rFonts w:eastAsia="Calibri"/>
          <w:szCs w:val="24"/>
          <w:lang w:eastAsia="en-US"/>
        </w:rPr>
        <w:t>1.3. Основными целями деятельности учреждения является предоставление психолого-педагогической, медицинской и социальной помощи обучающимся, их родителям (законным представителям), педагогическим работникам и иным участникам образовательных отношений, осуществление образовательной деятельности по дополнительным общеобразовательным программам - дополнительным общеразвивающим программам.</w:t>
      </w:r>
    </w:p>
    <w:p w:rsidR="00906CA2" w:rsidRPr="0010519B" w:rsidRDefault="00906CA2" w:rsidP="00906CA2">
      <w:pPr>
        <w:spacing w:line="276" w:lineRule="auto"/>
        <w:ind w:firstLine="708"/>
        <w:jc w:val="both"/>
        <w:rPr>
          <w:rFonts w:eastAsia="Calibri"/>
          <w:szCs w:val="24"/>
          <w:lang w:eastAsia="en-US"/>
        </w:rPr>
      </w:pPr>
      <w:r w:rsidRPr="0010519B">
        <w:rPr>
          <w:rFonts w:eastAsia="Calibri"/>
          <w:szCs w:val="24"/>
          <w:lang w:eastAsia="en-US"/>
        </w:rPr>
        <w:t>1.4. Для достижения поставленных целей учреждение осуществляет следующие виды деятельности:</w:t>
      </w:r>
    </w:p>
    <w:p w:rsidR="00906CA2" w:rsidRPr="0010519B" w:rsidRDefault="00906CA2" w:rsidP="00906CA2">
      <w:pPr>
        <w:spacing w:line="276" w:lineRule="auto"/>
        <w:ind w:firstLine="708"/>
        <w:jc w:val="both"/>
        <w:rPr>
          <w:rFonts w:eastAsia="Calibri"/>
          <w:szCs w:val="24"/>
          <w:lang w:eastAsia="en-US"/>
        </w:rPr>
      </w:pPr>
      <w:r w:rsidRPr="0010519B">
        <w:rPr>
          <w:rFonts w:eastAsia="Calibri"/>
          <w:szCs w:val="24"/>
          <w:lang w:eastAsia="en-US"/>
        </w:rPr>
        <w:t>Осуществление образовательной деятельности по дополнительным общеобразовательным общеразвивающим программам.</w:t>
      </w:r>
    </w:p>
    <w:p w:rsidR="00906CA2" w:rsidRPr="0010519B" w:rsidRDefault="00906CA2" w:rsidP="00906CA2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10519B">
        <w:rPr>
          <w:rFonts w:eastAsia="Calibri"/>
          <w:szCs w:val="24"/>
          <w:lang w:eastAsia="en-US"/>
        </w:rPr>
        <w:t>ПРИОРИТЕТНЫЕ НАПРАВЛЕНИЯ ДЕЯТЕЛЬНОСТИ УЧРЕЖДЕНИЯ</w:t>
      </w:r>
    </w:p>
    <w:p w:rsidR="00906CA2" w:rsidRPr="0010519B" w:rsidRDefault="00906CA2" w:rsidP="00906CA2">
      <w:pPr>
        <w:spacing w:line="276" w:lineRule="auto"/>
        <w:jc w:val="both"/>
        <w:rPr>
          <w:rFonts w:eastAsia="Calibri"/>
          <w:i/>
          <w:szCs w:val="24"/>
          <w:lang w:eastAsia="en-US"/>
        </w:rPr>
      </w:pPr>
      <w:r w:rsidRPr="0010519B">
        <w:rPr>
          <w:rFonts w:eastAsia="Calibri"/>
          <w:i/>
          <w:szCs w:val="24"/>
          <w:lang w:eastAsia="en-US"/>
        </w:rPr>
        <w:t>1. Образовательная деятельность.</w:t>
      </w:r>
    </w:p>
    <w:p w:rsidR="00906CA2" w:rsidRPr="0010519B" w:rsidRDefault="00906CA2" w:rsidP="00906CA2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10519B">
        <w:rPr>
          <w:rFonts w:eastAsia="Calibri"/>
          <w:szCs w:val="24"/>
          <w:lang w:eastAsia="en-US"/>
        </w:rPr>
        <w:t>Образовательная деятельность осуществляется по дополнительным образовательным программам в области профилактической медицины и здоровой семьи, психологии, педагогики в соответствии возрастными и индивидуальными особенностями детей, состоянием их соматического и психического здоровья.</w:t>
      </w:r>
    </w:p>
    <w:p w:rsidR="00906CA2" w:rsidRPr="0010519B" w:rsidRDefault="00906CA2" w:rsidP="00906CA2">
      <w:pPr>
        <w:spacing w:line="276" w:lineRule="auto"/>
        <w:jc w:val="both"/>
        <w:rPr>
          <w:rFonts w:eastAsia="Calibri"/>
          <w:i/>
          <w:szCs w:val="24"/>
          <w:lang w:eastAsia="en-US"/>
        </w:rPr>
      </w:pPr>
      <w:r w:rsidRPr="0010519B">
        <w:rPr>
          <w:rFonts w:eastAsia="Calibri"/>
          <w:i/>
          <w:szCs w:val="24"/>
          <w:lang w:eastAsia="en-US"/>
        </w:rPr>
        <w:t>2. Диагностика уровня психического, физического развития и отклонений в поведении детей.</w:t>
      </w:r>
    </w:p>
    <w:p w:rsidR="00906CA2" w:rsidRPr="0010519B" w:rsidRDefault="00906CA2" w:rsidP="00906CA2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10519B">
        <w:rPr>
          <w:rFonts w:eastAsia="Calibri"/>
          <w:szCs w:val="24"/>
          <w:lang w:eastAsia="en-US"/>
        </w:rPr>
        <w:t>Это направление определяется ориентацией психологической службы ЦППМС на углубленное психолого-педагогическое изучение ребенка на протяжении всего периода дошкольного и школьного детства, выявления индивидуальных особенностей, определение причин нарушений в воспитании и обучении. Диагностическая работа может проводиться индивидуально и с группой детей.</w:t>
      </w:r>
    </w:p>
    <w:p w:rsidR="00906CA2" w:rsidRPr="0010519B" w:rsidRDefault="00906CA2" w:rsidP="00906CA2">
      <w:pPr>
        <w:spacing w:line="276" w:lineRule="auto"/>
        <w:jc w:val="both"/>
        <w:rPr>
          <w:rFonts w:eastAsia="Calibri"/>
          <w:i/>
          <w:szCs w:val="24"/>
          <w:lang w:eastAsia="en-US"/>
        </w:rPr>
      </w:pPr>
      <w:r w:rsidRPr="0010519B">
        <w:rPr>
          <w:rFonts w:eastAsia="Calibri"/>
          <w:i/>
          <w:szCs w:val="24"/>
          <w:lang w:eastAsia="en-US"/>
        </w:rPr>
        <w:t>3. Психопрофилактическая работа с детьми и взрослыми.</w:t>
      </w:r>
    </w:p>
    <w:p w:rsidR="00906CA2" w:rsidRPr="0010519B" w:rsidRDefault="00906CA2" w:rsidP="00906CA2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10519B">
        <w:rPr>
          <w:rFonts w:eastAsia="Calibri"/>
          <w:szCs w:val="24"/>
          <w:lang w:eastAsia="en-US"/>
        </w:rPr>
        <w:t>Задачи данного направления определяются необходимостью формировать у педагогов и детей потребность в психологических знаниях, желание использовать их в работе с ребенком или в интересах собственного развития, создавать условия для полноценного психического развития на каждом возрастном этапе, своевременно предупреждать возможные нарушения в становлении личности и интеллекта.</w:t>
      </w:r>
    </w:p>
    <w:p w:rsidR="00906CA2" w:rsidRPr="0010519B" w:rsidRDefault="00906CA2" w:rsidP="00906CA2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10519B">
        <w:rPr>
          <w:rFonts w:eastAsia="Calibri"/>
          <w:szCs w:val="24"/>
          <w:lang w:eastAsia="en-US"/>
        </w:rPr>
        <w:t>Психопрофилактическая работа проводится с членами педагогического коллектива, родителями (законными представителями) и другими взрослыми, которые оказывают влияние на формирование личности ребенка.</w:t>
      </w:r>
    </w:p>
    <w:p w:rsidR="00906CA2" w:rsidRPr="0010519B" w:rsidRDefault="00906CA2" w:rsidP="00906CA2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10519B">
        <w:rPr>
          <w:rFonts w:eastAsia="Calibri"/>
          <w:szCs w:val="24"/>
          <w:lang w:eastAsia="en-US"/>
        </w:rPr>
        <w:t>В рамках психопрофилактического направления работники ЦППМС осуществляют следующие конкретные мероприятия:</w:t>
      </w:r>
    </w:p>
    <w:p w:rsidR="00906CA2" w:rsidRPr="0010519B" w:rsidRDefault="00906CA2" w:rsidP="00906CA2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10519B">
        <w:rPr>
          <w:rFonts w:eastAsia="Calibri"/>
          <w:szCs w:val="24"/>
          <w:lang w:eastAsia="en-US"/>
        </w:rPr>
        <w:lastRenderedPageBreak/>
        <w:t>- проводят работу по адаптации детей к детскому саду; дают родителям и воспитателям рекомендации по оказанию помощи детям в адаптационный период;</w:t>
      </w:r>
    </w:p>
    <w:p w:rsidR="00906CA2" w:rsidRPr="0010519B" w:rsidRDefault="00906CA2" w:rsidP="00906CA2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10519B">
        <w:rPr>
          <w:rFonts w:eastAsia="Calibri"/>
          <w:szCs w:val="24"/>
          <w:lang w:eastAsia="en-US"/>
        </w:rPr>
        <w:t>-проводят обследования детей при переходе ребенка из старшей группы в подготовительную (в 5 лет) в плане их подготовленности к школьному обучению; предлагают родителям и воспитателям методы занятий с ребенком, с целью ликвидации за последующий год возможных отставаний и пробелов в подготовке к школе;</w:t>
      </w:r>
    </w:p>
    <w:p w:rsidR="00906CA2" w:rsidRPr="0010519B" w:rsidRDefault="00906CA2" w:rsidP="00906CA2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10519B">
        <w:rPr>
          <w:rFonts w:eastAsia="Calibri"/>
          <w:szCs w:val="24"/>
          <w:lang w:eastAsia="en-US"/>
        </w:rPr>
        <w:t>- участвуют в приеме детей в первые классы (с 6,5 – 8 лет), определяют психологическую готовность к школьному обучению с целью раннего выявления возможных отклонений и их коррекции; предлагают родителям (законным представителям) методы занятий с ребенком для ликвидации пробелов в подготовке к школе;</w:t>
      </w:r>
    </w:p>
    <w:p w:rsidR="00906CA2" w:rsidRPr="0010519B" w:rsidRDefault="00906CA2" w:rsidP="00906CA2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10519B">
        <w:rPr>
          <w:rFonts w:eastAsia="Calibri"/>
          <w:szCs w:val="24"/>
          <w:lang w:eastAsia="en-US"/>
        </w:rPr>
        <w:t>- ведут работу по предупреждению у детей психологической перегрузки и невротических срывов, связанных с условиями жизни, воспитания, обучения;</w:t>
      </w:r>
    </w:p>
    <w:p w:rsidR="00906CA2" w:rsidRPr="0010519B" w:rsidRDefault="00906CA2" w:rsidP="00906CA2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10519B">
        <w:rPr>
          <w:rFonts w:eastAsia="Calibri"/>
          <w:szCs w:val="24"/>
          <w:lang w:eastAsia="en-US"/>
        </w:rPr>
        <w:t>- способствуют развитию коммуникативных навыков профессиональной деятельности педагогов, осуществляют мероприятия по предупреждению и снятию психологической перегрузки членов педагогического коллектива;</w:t>
      </w:r>
    </w:p>
    <w:p w:rsidR="00906CA2" w:rsidRPr="0010519B" w:rsidRDefault="00906CA2" w:rsidP="00906CA2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10519B">
        <w:rPr>
          <w:rFonts w:eastAsia="Calibri"/>
          <w:szCs w:val="24"/>
          <w:lang w:eastAsia="en-US"/>
        </w:rPr>
        <w:t>- ведут организационную и координационную деятельность по формированию здорового образа жизни и профилактике аддиктивного поведения детей и молодежи и их социально-педагогической поддержке.</w:t>
      </w:r>
    </w:p>
    <w:p w:rsidR="00906CA2" w:rsidRPr="0010519B" w:rsidRDefault="00906CA2" w:rsidP="00906CA2">
      <w:pPr>
        <w:spacing w:line="276" w:lineRule="auto"/>
        <w:jc w:val="both"/>
        <w:rPr>
          <w:rFonts w:eastAsia="Calibri"/>
          <w:i/>
          <w:szCs w:val="24"/>
          <w:lang w:eastAsia="en-US"/>
        </w:rPr>
      </w:pPr>
      <w:r w:rsidRPr="0010519B">
        <w:rPr>
          <w:rFonts w:eastAsia="Calibri"/>
          <w:i/>
          <w:szCs w:val="24"/>
          <w:lang w:eastAsia="en-US"/>
        </w:rPr>
        <w:t>4. Развивающая и психокоррекционная работа.</w:t>
      </w:r>
    </w:p>
    <w:p w:rsidR="00906CA2" w:rsidRPr="0010519B" w:rsidRDefault="00906CA2" w:rsidP="00906CA2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10519B">
        <w:rPr>
          <w:rFonts w:eastAsia="Calibri"/>
          <w:szCs w:val="24"/>
          <w:lang w:eastAsia="en-US"/>
        </w:rPr>
        <w:t>Данное направление предполагает активное воздействие психолога на процесс формирования личности и индивидуальности ребенка. Его задачи определяются ориентацией психологической службы на обеспечение соответствия развития ребенка возрастным нормативам, помощь педагогическим коллективам в индивидуализации воспитания и обучения детей, развитие их способностей, склонностей. Особое место в данном направлении занимает работа по преодолению отклонений в развитии, поведении детей, трудностей в усвоении учебной программы.</w:t>
      </w:r>
    </w:p>
    <w:p w:rsidR="00906CA2" w:rsidRPr="0010519B" w:rsidRDefault="00906CA2" w:rsidP="00906CA2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10519B">
        <w:rPr>
          <w:rFonts w:eastAsia="Calibri"/>
          <w:szCs w:val="24"/>
          <w:lang w:eastAsia="en-US"/>
        </w:rPr>
        <w:t>Психолого-педагогическая коррекция   осуществляется только в тех случаях, когда отклонения и нарушения не являются следствием органического поражения центральной нервной системы или психического заболевания, а также не требуют применения более строгих мер административно-воспитательного характера, что устанавливается в ходе дифференциальной диагностики. В случаях, когда выявленные отклонения имеют преимущественно патопсихологическую природу или носят характер открытых правонарушений и тем самым выходят за границы компетенции психолога, он может быть привлечен специалистами в соответствующих областях лишь в качестве эксперта или консультанта.</w:t>
      </w:r>
    </w:p>
    <w:p w:rsidR="00906CA2" w:rsidRPr="0010519B" w:rsidRDefault="00906CA2" w:rsidP="00906CA2">
      <w:pPr>
        <w:spacing w:line="276" w:lineRule="auto"/>
        <w:jc w:val="both"/>
        <w:rPr>
          <w:rFonts w:eastAsia="Calibri"/>
          <w:i/>
          <w:szCs w:val="24"/>
          <w:lang w:eastAsia="en-US"/>
        </w:rPr>
      </w:pPr>
      <w:r w:rsidRPr="0010519B">
        <w:rPr>
          <w:rFonts w:eastAsia="Calibri"/>
          <w:i/>
          <w:szCs w:val="24"/>
          <w:lang w:eastAsia="en-US"/>
        </w:rPr>
        <w:t>5. Консультативная работа проводится педагогами-психологами, социальным педагогом и строится следующим образом:</w:t>
      </w:r>
    </w:p>
    <w:p w:rsidR="00906CA2" w:rsidRPr="0010519B" w:rsidRDefault="00906CA2" w:rsidP="00906CA2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10519B">
        <w:rPr>
          <w:rFonts w:eastAsia="Calibri"/>
          <w:szCs w:val="24"/>
          <w:lang w:eastAsia="en-US"/>
        </w:rPr>
        <w:t>- консультации администрации образовательных учреждений, педагогов, родителей;</w:t>
      </w:r>
    </w:p>
    <w:p w:rsidR="00906CA2" w:rsidRPr="0010519B" w:rsidRDefault="00906CA2" w:rsidP="00906CA2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10519B">
        <w:rPr>
          <w:rFonts w:eastAsia="Calibri"/>
          <w:szCs w:val="24"/>
          <w:lang w:eastAsia="en-US"/>
        </w:rPr>
        <w:t>-  индивидуальное и групповое консультирование детей, подростков по проблемам учения, развития, профессионального и жизненного самоопределения, взаимоотношений со взрослыми и сверстниками и т.п.;</w:t>
      </w:r>
    </w:p>
    <w:p w:rsidR="00906CA2" w:rsidRPr="0010519B" w:rsidRDefault="00906CA2" w:rsidP="00906CA2">
      <w:pPr>
        <w:spacing w:line="276" w:lineRule="auto"/>
        <w:jc w:val="both"/>
        <w:rPr>
          <w:rFonts w:eastAsia="Calibri"/>
          <w:szCs w:val="24"/>
          <w:lang w:eastAsia="en-US"/>
        </w:rPr>
      </w:pPr>
      <w:r w:rsidRPr="0010519B">
        <w:rPr>
          <w:rFonts w:eastAsia="Calibri"/>
          <w:szCs w:val="24"/>
          <w:lang w:eastAsia="en-US"/>
        </w:rPr>
        <w:t xml:space="preserve">- семейное консультирование.            </w:t>
      </w:r>
    </w:p>
    <w:p w:rsidR="00906CA2" w:rsidRPr="0010519B" w:rsidRDefault="000C7169" w:rsidP="00906CA2">
      <w:pPr>
        <w:spacing w:line="276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>Учреждение</w:t>
      </w:r>
      <w:r w:rsidR="00906CA2" w:rsidRPr="0010519B">
        <w:rPr>
          <w:rFonts w:eastAsia="Calibri"/>
          <w:szCs w:val="24"/>
          <w:lang w:eastAsia="en-US"/>
        </w:rPr>
        <w:t xml:space="preserve"> тесно сотрудничает со всеми образовательными учреждениями города и района, строит свою деятельность в соответствии с запросами детских садов и школ. Кроме того, сотрудничает с различными партнёрскими организациями: КДНиЗП, ППДН, РОВД, Молодёжным центром, Дворцом детского творчества, органами опеки и попечительства.</w:t>
      </w:r>
    </w:p>
    <w:p w:rsidR="007F2A9A" w:rsidRPr="00E44CBD" w:rsidRDefault="007F2A9A" w:rsidP="007F2A9A">
      <w:pPr>
        <w:ind w:left="720"/>
        <w:jc w:val="both"/>
        <w:rPr>
          <w:b/>
          <w:sz w:val="20"/>
        </w:rPr>
      </w:pPr>
    </w:p>
    <w:p w:rsidR="00BF33F1" w:rsidRPr="00FB5916" w:rsidRDefault="00BF33F1" w:rsidP="00BF33F1">
      <w:pPr>
        <w:jc w:val="both"/>
        <w:rPr>
          <w:b/>
          <w:color w:val="000000"/>
          <w:szCs w:val="24"/>
          <w:u w:val="single"/>
        </w:rPr>
      </w:pPr>
      <w:r>
        <w:rPr>
          <w:b/>
          <w:color w:val="000000"/>
          <w:szCs w:val="24"/>
          <w:u w:val="single"/>
          <w:lang w:val="en-US"/>
        </w:rPr>
        <w:t>I</w:t>
      </w:r>
      <w:r w:rsidRPr="00FB5916">
        <w:rPr>
          <w:b/>
          <w:color w:val="000000"/>
          <w:szCs w:val="24"/>
          <w:u w:val="single"/>
        </w:rPr>
        <w:t>.</w:t>
      </w:r>
      <w:r>
        <w:rPr>
          <w:b/>
          <w:color w:val="000000"/>
          <w:szCs w:val="24"/>
          <w:u w:val="single"/>
          <w:lang w:val="en-US"/>
        </w:rPr>
        <w:t> </w:t>
      </w:r>
      <w:r w:rsidRPr="00EF75E7">
        <w:rPr>
          <w:b/>
          <w:color w:val="000000"/>
          <w:szCs w:val="24"/>
          <w:u w:val="single"/>
        </w:rPr>
        <w:t xml:space="preserve">Деятельность </w:t>
      </w:r>
      <w:r>
        <w:rPr>
          <w:b/>
          <w:color w:val="000000"/>
          <w:szCs w:val="24"/>
          <w:u w:val="single"/>
        </w:rPr>
        <w:t xml:space="preserve">педагогов-психологов </w:t>
      </w:r>
      <w:r w:rsidRPr="007B0E3C">
        <w:rPr>
          <w:b/>
          <w:color w:val="000000"/>
          <w:szCs w:val="24"/>
          <w:u w:val="single"/>
        </w:rPr>
        <w:t>П</w:t>
      </w:r>
      <w:r>
        <w:rPr>
          <w:b/>
          <w:color w:val="000000"/>
          <w:szCs w:val="24"/>
          <w:u w:val="single"/>
        </w:rPr>
        <w:t>ПМС-центра</w:t>
      </w:r>
      <w:r w:rsidRPr="007B0E3C">
        <w:rPr>
          <w:b/>
          <w:color w:val="000000"/>
          <w:szCs w:val="24"/>
          <w:u w:val="single"/>
        </w:rPr>
        <w:t xml:space="preserve"> </w:t>
      </w:r>
      <w:r w:rsidRPr="00EF75E7">
        <w:rPr>
          <w:b/>
          <w:color w:val="000000"/>
          <w:szCs w:val="24"/>
          <w:u w:val="single"/>
        </w:rPr>
        <w:t xml:space="preserve">по направлениям </w:t>
      </w:r>
    </w:p>
    <w:p w:rsidR="00BF33F1" w:rsidRPr="00BF33F1" w:rsidRDefault="00BF33F1" w:rsidP="00BF33F1">
      <w:pPr>
        <w:shd w:val="clear" w:color="auto" w:fill="FFFFFF"/>
        <w:jc w:val="both"/>
        <w:rPr>
          <w:b/>
          <w:color w:val="000000"/>
          <w:sz w:val="20"/>
        </w:rPr>
      </w:pPr>
    </w:p>
    <w:p w:rsidR="00BF33F1" w:rsidRPr="00EF75E7" w:rsidRDefault="00BF33F1" w:rsidP="000C7169">
      <w:pPr>
        <w:tabs>
          <w:tab w:val="num" w:pos="1080"/>
        </w:tabs>
        <w:ind w:left="720" w:right="-30"/>
        <w:rPr>
          <w:bCs/>
          <w:sz w:val="20"/>
        </w:rPr>
      </w:pPr>
      <w:r w:rsidRPr="00FB5916">
        <w:rPr>
          <w:b/>
          <w:color w:val="000000"/>
          <w:sz w:val="20"/>
        </w:rPr>
        <w:t>1.</w:t>
      </w:r>
      <w:r>
        <w:rPr>
          <w:b/>
          <w:color w:val="000000"/>
          <w:sz w:val="20"/>
          <w:lang w:val="en-US"/>
        </w:rPr>
        <w:t> </w:t>
      </w:r>
      <w:r w:rsidRPr="00EF75E7">
        <w:rPr>
          <w:b/>
          <w:color w:val="000000"/>
          <w:sz w:val="20"/>
        </w:rPr>
        <w:t>Психологическое сопровождение учебной деятельности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567"/>
        <w:gridCol w:w="2727"/>
        <w:gridCol w:w="3402"/>
      </w:tblGrid>
      <w:tr w:rsidR="00BF33F1" w:rsidRPr="00EF75E7" w:rsidTr="005C016B">
        <w:trPr>
          <w:cantSplit/>
          <w:trHeight w:val="2483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5C016B">
            <w:pPr>
              <w:tabs>
                <w:tab w:val="num" w:pos="459"/>
              </w:tabs>
              <w:ind w:right="-108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№</w:t>
            </w:r>
            <w:r w:rsidR="005C016B">
              <w:rPr>
                <w:b/>
                <w:color w:val="000000"/>
                <w:sz w:val="20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BF33F1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rPr>
                <w:rStyle w:val="ab"/>
              </w:rPr>
              <w:footnoteRef/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  <w:p w:rsidR="00BF33F1" w:rsidRPr="00BF33F1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</w:p>
          <w:p w:rsidR="00BF33F1" w:rsidRPr="00EF75E7" w:rsidRDefault="006E043C" w:rsidP="006E043C">
            <w:pPr>
              <w:jc w:val="both"/>
              <w:rPr>
                <w:b/>
                <w:color w:val="000000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Пример</w:t>
            </w:r>
            <w:r w:rsidR="00BF33F1" w:rsidRPr="00AB0386">
              <w:rPr>
                <w:i/>
                <w:color w:val="000000" w:themeColor="text1"/>
                <w:sz w:val="18"/>
                <w:szCs w:val="18"/>
              </w:rPr>
              <w:t>:</w:t>
            </w:r>
            <w:r w:rsidR="00BF33F1" w:rsidRPr="00AB0386">
              <w:rPr>
                <w:color w:val="000000" w:themeColor="text1"/>
                <w:sz w:val="18"/>
                <w:szCs w:val="18"/>
              </w:rPr>
              <w:t xml:space="preserve"> </w:t>
            </w:r>
            <w:r w:rsidR="00BF33F1" w:rsidRPr="006E043C">
              <w:rPr>
                <w:color w:val="000000" w:themeColor="text1"/>
                <w:sz w:val="18"/>
                <w:szCs w:val="18"/>
              </w:rPr>
              <w:t xml:space="preserve">Программа </w:t>
            </w:r>
            <w:r w:rsidR="00BF33F1" w:rsidRPr="006E043C">
              <w:rPr>
                <w:color w:val="212529"/>
                <w:sz w:val="18"/>
                <w:szCs w:val="18"/>
              </w:rPr>
              <w:t>«Готовимся к школе: занятия по психологическому развитию старших дошкольников», авторы: Н.П.Локалова, Д.П.Локалова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5C016B" w:rsidRPr="005C016B" w:rsidRDefault="005C016B" w:rsidP="005C016B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r w:rsidRPr="005C016B">
              <w:rPr>
                <w:color w:val="000000"/>
                <w:sz w:val="20"/>
              </w:rPr>
              <w:t>(для обучающихся/</w:t>
            </w:r>
          </w:p>
          <w:p w:rsidR="00BF33F1" w:rsidRPr="00EF75E7" w:rsidRDefault="005C016B" w:rsidP="005C016B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возраст)</w:t>
            </w:r>
          </w:p>
        </w:tc>
        <w:tc>
          <w:tcPr>
            <w:tcW w:w="567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2727" w:type="dxa"/>
            <w:vAlign w:val="center"/>
          </w:tcPr>
          <w:p w:rsidR="00BF33F1" w:rsidRPr="00BF33F1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>о мероприятии, размещённую на сайте организации</w:t>
            </w:r>
          </w:p>
          <w:p w:rsidR="00BF33F1" w:rsidRPr="0080240E" w:rsidRDefault="00BF33F1" w:rsidP="00C917E8">
            <w:pPr>
              <w:tabs>
                <w:tab w:val="num" w:pos="720"/>
              </w:tabs>
              <w:jc w:val="center"/>
              <w:rPr>
                <w:i/>
                <w:color w:val="0D0D0D" w:themeColor="text1" w:themeTint="F2"/>
                <w:sz w:val="20"/>
              </w:rPr>
            </w:pPr>
            <w:r w:rsidRPr="0080240E">
              <w:rPr>
                <w:i/>
                <w:color w:val="0D0D0D" w:themeColor="text1" w:themeTint="F2"/>
                <w:sz w:val="20"/>
              </w:rPr>
              <w:t>(при наличии)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BF33F1" w:rsidRPr="00EF75E7" w:rsidTr="005C016B">
        <w:tc>
          <w:tcPr>
            <w:tcW w:w="567" w:type="dxa"/>
            <w:shd w:val="clear" w:color="auto" w:fill="auto"/>
          </w:tcPr>
          <w:p w:rsidR="00BF33F1" w:rsidRPr="00E44CBD" w:rsidRDefault="00970D46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F33F1" w:rsidRPr="00970D46" w:rsidRDefault="00970D46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970D46">
              <w:rPr>
                <w:sz w:val="20"/>
              </w:rPr>
              <w:t>Дополнительная общеобразовательная общеразвивающая программа «Развитие учебно-познавательных мотивов младших школьников» (для учащихся 2-4 классов) (автор: Семёнова Г.Н.)</w:t>
            </w:r>
          </w:p>
        </w:tc>
        <w:tc>
          <w:tcPr>
            <w:tcW w:w="2551" w:type="dxa"/>
          </w:tcPr>
          <w:p w:rsidR="00BF33F1" w:rsidRPr="00E44CBD" w:rsidRDefault="00970D46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970D46">
              <w:rPr>
                <w:sz w:val="20"/>
              </w:rPr>
              <w:t>Мотивировать детей к самопознанию и познанию других людей, развивать социальные и коммуникативные умения, необходимые для установления межличностных отношений друг с другом и учителем.</w:t>
            </w:r>
          </w:p>
        </w:tc>
        <w:tc>
          <w:tcPr>
            <w:tcW w:w="2093" w:type="dxa"/>
            <w:shd w:val="clear" w:color="auto" w:fill="auto"/>
          </w:tcPr>
          <w:p w:rsidR="00BF33F1" w:rsidRPr="00E44CBD" w:rsidRDefault="00970D46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970D46">
              <w:rPr>
                <w:sz w:val="20"/>
              </w:rPr>
              <w:t>Учащиеся 2 классов.</w:t>
            </w:r>
          </w:p>
        </w:tc>
        <w:tc>
          <w:tcPr>
            <w:tcW w:w="567" w:type="dxa"/>
          </w:tcPr>
          <w:p w:rsidR="00BF33F1" w:rsidRPr="00E44CBD" w:rsidRDefault="00970D46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727" w:type="dxa"/>
          </w:tcPr>
          <w:p w:rsidR="00BF33F1" w:rsidRPr="00E44CBD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BF33F1" w:rsidRPr="00E44CBD" w:rsidRDefault="00970D46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970D46">
              <w:rPr>
                <w:sz w:val="20"/>
              </w:rPr>
              <w:t>Повышен уровень сформированности системного мышления. Повышен уровень развития познавательных процессов. Повышен уровень развития воображения. Повышен интерес к учебной деятельности.</w:t>
            </w:r>
          </w:p>
        </w:tc>
      </w:tr>
      <w:tr w:rsidR="00970D46" w:rsidRPr="00EF75E7" w:rsidTr="005C016B">
        <w:tc>
          <w:tcPr>
            <w:tcW w:w="567" w:type="dxa"/>
            <w:shd w:val="clear" w:color="auto" w:fill="auto"/>
          </w:tcPr>
          <w:p w:rsidR="00970D46" w:rsidRPr="00E44CBD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970D46" w:rsidRPr="00482AF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диагностика на выявление уровня развития познавательных процессов.</w:t>
            </w:r>
          </w:p>
        </w:tc>
        <w:tc>
          <w:tcPr>
            <w:tcW w:w="2551" w:type="dxa"/>
          </w:tcPr>
          <w:p w:rsidR="00970D46" w:rsidRPr="00E44CBD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Получение данных об уровне актуального развития учащихся, испытывающих проблемы в учебной деятельности.</w:t>
            </w:r>
          </w:p>
        </w:tc>
        <w:tc>
          <w:tcPr>
            <w:tcW w:w="2093" w:type="dxa"/>
            <w:shd w:val="clear" w:color="auto" w:fill="auto"/>
          </w:tcPr>
          <w:p w:rsidR="00970D46" w:rsidRPr="00E44CBD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Младшие школьники.</w:t>
            </w:r>
          </w:p>
        </w:tc>
        <w:tc>
          <w:tcPr>
            <w:tcW w:w="567" w:type="dxa"/>
          </w:tcPr>
          <w:p w:rsidR="00970D46" w:rsidRPr="00E44CBD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2727" w:type="dxa"/>
          </w:tcPr>
          <w:p w:rsidR="00970D46" w:rsidRPr="00E44CBD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970D46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Получены данные об уровне актуального развития учащихся, испытывающих затруднения в учебной деятельности. </w:t>
            </w:r>
          </w:p>
          <w:p w:rsidR="00970D46" w:rsidRPr="00E44CBD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Выявлены причины нарушений в развитии учебно-познавательной деятельности.</w:t>
            </w:r>
          </w:p>
        </w:tc>
      </w:tr>
      <w:tr w:rsidR="00970D46" w:rsidRPr="00EF75E7" w:rsidTr="005C016B">
        <w:tc>
          <w:tcPr>
            <w:tcW w:w="567" w:type="dxa"/>
            <w:shd w:val="clear" w:color="auto" w:fill="auto"/>
          </w:tcPr>
          <w:p w:rsidR="00970D46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970D46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Консультирование по развитию у детей навыков организации учебной деятельности, построении конструктивных взаимоотношений, навыков взаимопомощи.</w:t>
            </w:r>
          </w:p>
        </w:tc>
        <w:tc>
          <w:tcPr>
            <w:tcW w:w="2551" w:type="dxa"/>
          </w:tcPr>
          <w:p w:rsidR="00970D46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Повышение уровня психологической компетентности по вопросам закономерностей и специфики протекания учебно деятельности, </w:t>
            </w:r>
            <w:r>
              <w:rPr>
                <w:sz w:val="20"/>
              </w:rPr>
              <w:lastRenderedPageBreak/>
              <w:t>учебной мотивации.</w:t>
            </w:r>
          </w:p>
        </w:tc>
        <w:tc>
          <w:tcPr>
            <w:tcW w:w="2093" w:type="dxa"/>
            <w:shd w:val="clear" w:color="auto" w:fill="auto"/>
          </w:tcPr>
          <w:p w:rsidR="00970D46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Родители</w:t>
            </w:r>
          </w:p>
        </w:tc>
        <w:tc>
          <w:tcPr>
            <w:tcW w:w="567" w:type="dxa"/>
          </w:tcPr>
          <w:p w:rsidR="00970D46" w:rsidRPr="00E44CBD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727" w:type="dxa"/>
          </w:tcPr>
          <w:p w:rsidR="00970D46" w:rsidRPr="00E44CBD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970D46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Оказана консультативная помощь родителям, направленная на решение проблем с детьми, имеющих проблемы в развитии познавательной сферы.</w:t>
            </w:r>
          </w:p>
        </w:tc>
      </w:tr>
    </w:tbl>
    <w:p w:rsidR="00BF33F1" w:rsidRPr="00970D46" w:rsidRDefault="00BF33F1" w:rsidP="00BF33F1">
      <w:pPr>
        <w:shd w:val="clear" w:color="auto" w:fill="FFFFFF"/>
        <w:ind w:left="-142"/>
        <w:jc w:val="both"/>
        <w:rPr>
          <w:b/>
          <w:color w:val="000000" w:themeColor="text1"/>
          <w:sz w:val="20"/>
        </w:rPr>
      </w:pPr>
    </w:p>
    <w:p w:rsidR="00BF33F1" w:rsidRPr="00970D46" w:rsidRDefault="00BF33F1" w:rsidP="00BF33F1">
      <w:pPr>
        <w:shd w:val="clear" w:color="auto" w:fill="FFFFFF"/>
        <w:ind w:left="-142"/>
        <w:jc w:val="both"/>
        <w:rPr>
          <w:b/>
          <w:color w:val="000000" w:themeColor="text1"/>
          <w:sz w:val="20"/>
        </w:rPr>
      </w:pPr>
    </w:p>
    <w:p w:rsidR="00BF33F1" w:rsidRPr="004454E2" w:rsidRDefault="00BF33F1" w:rsidP="00BF33F1">
      <w:pPr>
        <w:shd w:val="clear" w:color="auto" w:fill="FFFFFF"/>
        <w:ind w:left="-142"/>
        <w:jc w:val="both"/>
        <w:rPr>
          <w:b/>
          <w:color w:val="000000"/>
          <w:sz w:val="20"/>
        </w:rPr>
      </w:pPr>
      <w:r w:rsidRPr="00035CA3">
        <w:rPr>
          <w:b/>
          <w:color w:val="000000" w:themeColor="text1"/>
          <w:sz w:val="20"/>
        </w:rPr>
        <w:t>2.</w:t>
      </w:r>
      <w:r>
        <w:rPr>
          <w:b/>
          <w:color w:val="000000" w:themeColor="text1"/>
          <w:sz w:val="20"/>
        </w:rPr>
        <w:t> </w:t>
      </w:r>
      <w:r w:rsidRPr="00E85522">
        <w:rPr>
          <w:b/>
          <w:color w:val="000000"/>
          <w:sz w:val="20"/>
        </w:rPr>
        <w:t>Психологическое сопровождение перехода на новый образовательный уровень</w:t>
      </w:r>
      <w:r>
        <w:rPr>
          <w:b/>
          <w:color w:val="000000"/>
          <w:sz w:val="20"/>
        </w:rPr>
        <w:t>,</w:t>
      </w:r>
      <w:r w:rsidRPr="00E85522">
        <w:rPr>
          <w:b/>
          <w:color w:val="000000"/>
          <w:sz w:val="20"/>
        </w:rPr>
        <w:t xml:space="preserve"> адаптации </w:t>
      </w:r>
      <w:r>
        <w:rPr>
          <w:b/>
          <w:color w:val="000000"/>
          <w:sz w:val="20"/>
        </w:rPr>
        <w:t>в новых условиях (включая адаптацию обучающихся-мигрантов)</w:t>
      </w:r>
    </w:p>
    <w:p w:rsidR="00BF33F1" w:rsidRPr="00906CA2" w:rsidRDefault="00BF33F1" w:rsidP="00BF33F1">
      <w:pPr>
        <w:shd w:val="clear" w:color="auto" w:fill="FFFFFF"/>
        <w:ind w:firstLine="142"/>
        <w:jc w:val="both"/>
        <w:rPr>
          <w:bCs/>
          <w:sz w:val="20"/>
        </w:rPr>
      </w:pPr>
    </w:p>
    <w:p w:rsidR="00BF33F1" w:rsidRDefault="00BF33F1" w:rsidP="0080240E">
      <w:pPr>
        <w:shd w:val="clear" w:color="auto" w:fill="FFFFFF"/>
        <w:ind w:right="-30" w:firstLine="142"/>
        <w:jc w:val="right"/>
        <w:rPr>
          <w:bCs/>
          <w:sz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567"/>
        <w:gridCol w:w="2727"/>
        <w:gridCol w:w="3402"/>
      </w:tblGrid>
      <w:tr w:rsidR="00BF33F1" w:rsidRPr="00EF75E7" w:rsidTr="005C016B">
        <w:trPr>
          <w:cantSplit/>
          <w:trHeight w:val="2450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5C016B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№</w:t>
            </w:r>
            <w:r w:rsidR="005C016B">
              <w:rPr>
                <w:b/>
                <w:color w:val="000000"/>
                <w:sz w:val="20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F33F1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  <w:p w:rsidR="003641AA" w:rsidRDefault="003641AA" w:rsidP="007B780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</w:p>
          <w:p w:rsidR="003641AA" w:rsidRDefault="003641AA" w:rsidP="007B780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</w:p>
          <w:p w:rsidR="003641AA" w:rsidRDefault="003641AA" w:rsidP="007B780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</w:p>
          <w:p w:rsidR="003641AA" w:rsidRPr="00EF75E7" w:rsidRDefault="003641AA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5C016B" w:rsidRPr="005C016B" w:rsidRDefault="005C016B" w:rsidP="005C016B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r w:rsidRPr="005C016B">
              <w:rPr>
                <w:color w:val="000000"/>
                <w:sz w:val="20"/>
              </w:rPr>
              <w:t>(для обучающихся/</w:t>
            </w:r>
          </w:p>
          <w:p w:rsidR="00BF33F1" w:rsidRPr="00EF75E7" w:rsidRDefault="005C016B" w:rsidP="005C016B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возраст)</w:t>
            </w:r>
          </w:p>
        </w:tc>
        <w:tc>
          <w:tcPr>
            <w:tcW w:w="567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2727" w:type="dxa"/>
            <w:vAlign w:val="center"/>
          </w:tcPr>
          <w:p w:rsidR="00BF33F1" w:rsidRPr="00E64E8A" w:rsidRDefault="00BF33F1" w:rsidP="00E058B6">
            <w:pPr>
              <w:tabs>
                <w:tab w:val="num" w:pos="720"/>
              </w:tabs>
              <w:ind w:left="-75" w:right="-108"/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E058B6">
            <w:pPr>
              <w:tabs>
                <w:tab w:val="num" w:pos="720"/>
              </w:tabs>
              <w:ind w:left="-75" w:right="-108"/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>о мероприятии, размещённую на сайте организации</w:t>
            </w:r>
          </w:p>
          <w:p w:rsidR="00BF33F1" w:rsidRPr="0080240E" w:rsidRDefault="00BF33F1" w:rsidP="00E058B6">
            <w:pPr>
              <w:tabs>
                <w:tab w:val="num" w:pos="720"/>
              </w:tabs>
              <w:ind w:left="-75" w:right="-108"/>
              <w:jc w:val="center"/>
              <w:rPr>
                <w:i/>
                <w:color w:val="0D0D0D" w:themeColor="text1" w:themeTint="F2"/>
                <w:sz w:val="20"/>
              </w:rPr>
            </w:pPr>
            <w:r w:rsidRPr="0080240E">
              <w:rPr>
                <w:i/>
                <w:color w:val="0D0D0D" w:themeColor="text1" w:themeTint="F2"/>
                <w:sz w:val="20"/>
              </w:rPr>
              <w:t>(при наличии)</w:t>
            </w:r>
          </w:p>
          <w:p w:rsidR="00BF33F1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</w:p>
          <w:p w:rsidR="003641AA" w:rsidRPr="00EF75E7" w:rsidRDefault="003641AA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3641A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  <w:p w:rsidR="003641AA" w:rsidRPr="003641AA" w:rsidRDefault="003641AA" w:rsidP="003641AA">
            <w:pPr>
              <w:rPr>
                <w:sz w:val="20"/>
              </w:rPr>
            </w:pPr>
          </w:p>
          <w:p w:rsidR="003641AA" w:rsidRPr="003641AA" w:rsidRDefault="003641AA" w:rsidP="003641AA">
            <w:pPr>
              <w:rPr>
                <w:sz w:val="20"/>
              </w:rPr>
            </w:pPr>
          </w:p>
          <w:p w:rsidR="003641AA" w:rsidRDefault="003641AA" w:rsidP="003641AA">
            <w:pPr>
              <w:rPr>
                <w:sz w:val="20"/>
              </w:rPr>
            </w:pPr>
          </w:p>
          <w:p w:rsidR="003641AA" w:rsidRPr="003641AA" w:rsidRDefault="003641AA" w:rsidP="003641AA">
            <w:pPr>
              <w:rPr>
                <w:sz w:val="20"/>
              </w:rPr>
            </w:pPr>
          </w:p>
          <w:p w:rsidR="003641AA" w:rsidRDefault="003641AA" w:rsidP="003641AA">
            <w:pPr>
              <w:rPr>
                <w:sz w:val="20"/>
              </w:rPr>
            </w:pPr>
          </w:p>
          <w:p w:rsidR="003641AA" w:rsidRDefault="003641AA" w:rsidP="003641AA">
            <w:pPr>
              <w:rPr>
                <w:sz w:val="20"/>
              </w:rPr>
            </w:pPr>
          </w:p>
          <w:p w:rsidR="003641AA" w:rsidRDefault="003641AA" w:rsidP="003641AA">
            <w:pPr>
              <w:rPr>
                <w:sz w:val="20"/>
              </w:rPr>
            </w:pPr>
          </w:p>
          <w:p w:rsidR="00BF33F1" w:rsidRDefault="00BF33F1" w:rsidP="003641AA">
            <w:pPr>
              <w:rPr>
                <w:sz w:val="20"/>
              </w:rPr>
            </w:pPr>
          </w:p>
          <w:p w:rsidR="003641AA" w:rsidRDefault="003641AA" w:rsidP="003641AA">
            <w:pPr>
              <w:rPr>
                <w:sz w:val="20"/>
              </w:rPr>
            </w:pPr>
          </w:p>
          <w:p w:rsidR="003641AA" w:rsidRDefault="003641AA" w:rsidP="003641AA">
            <w:pPr>
              <w:rPr>
                <w:sz w:val="20"/>
              </w:rPr>
            </w:pPr>
          </w:p>
          <w:p w:rsidR="003641AA" w:rsidRPr="003641AA" w:rsidRDefault="003641AA" w:rsidP="003641AA">
            <w:pPr>
              <w:rPr>
                <w:sz w:val="20"/>
              </w:rPr>
            </w:pPr>
          </w:p>
        </w:tc>
      </w:tr>
      <w:tr w:rsidR="00970D46" w:rsidRPr="00EF75E7" w:rsidTr="005C016B">
        <w:tc>
          <w:tcPr>
            <w:tcW w:w="567" w:type="dxa"/>
            <w:shd w:val="clear" w:color="auto" w:fill="auto"/>
          </w:tcPr>
          <w:p w:rsidR="00970D46" w:rsidRPr="00E44CBD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70D46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Дополнительная общеобразовательная общеразвивающая программа «Здравствуй, школа – это я!» (автор Бузыкина Н.Н)</w:t>
            </w:r>
          </w:p>
          <w:p w:rsidR="006B3E1D" w:rsidRPr="000A5E90" w:rsidRDefault="006B3E1D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:rsidR="00970D46" w:rsidRPr="00E44CBD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Сокращение периода адаптации первоклассников.</w:t>
            </w:r>
          </w:p>
        </w:tc>
        <w:tc>
          <w:tcPr>
            <w:tcW w:w="2093" w:type="dxa"/>
            <w:shd w:val="clear" w:color="auto" w:fill="auto"/>
          </w:tcPr>
          <w:p w:rsidR="00970D46" w:rsidRPr="00E44CBD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 классы</w:t>
            </w:r>
          </w:p>
        </w:tc>
        <w:tc>
          <w:tcPr>
            <w:tcW w:w="567" w:type="dxa"/>
          </w:tcPr>
          <w:p w:rsidR="00970D46" w:rsidRPr="00E44CBD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727" w:type="dxa"/>
          </w:tcPr>
          <w:p w:rsidR="00970D46" w:rsidRPr="00E44CBD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970D46" w:rsidRPr="00E44CBD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Сформированность положительного отношения к правилам поведения в школе.</w:t>
            </w:r>
          </w:p>
        </w:tc>
      </w:tr>
      <w:tr w:rsidR="00970D46" w:rsidRPr="00EF75E7" w:rsidTr="005C016B">
        <w:tc>
          <w:tcPr>
            <w:tcW w:w="567" w:type="dxa"/>
            <w:shd w:val="clear" w:color="auto" w:fill="auto"/>
          </w:tcPr>
          <w:p w:rsidR="00970D46" w:rsidRPr="00E44CBD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970D46" w:rsidRPr="0047796B" w:rsidRDefault="00970D46" w:rsidP="00970D46">
            <w:pPr>
              <w:tabs>
                <w:tab w:val="num" w:pos="720"/>
              </w:tabs>
              <w:jc w:val="both"/>
              <w:rPr>
                <w:color w:val="FF0000"/>
                <w:sz w:val="20"/>
              </w:rPr>
            </w:pPr>
            <w:r w:rsidRPr="00F67B77">
              <w:rPr>
                <w:sz w:val="20"/>
              </w:rPr>
              <w:t>Индивидуальная диагностика по выявлению уровня готовности к школе.</w:t>
            </w:r>
          </w:p>
        </w:tc>
        <w:tc>
          <w:tcPr>
            <w:tcW w:w="2551" w:type="dxa"/>
          </w:tcPr>
          <w:p w:rsidR="00970D46" w:rsidRPr="00E44CBD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Выявить уровень готовности к обучению в школе.</w:t>
            </w:r>
          </w:p>
        </w:tc>
        <w:tc>
          <w:tcPr>
            <w:tcW w:w="2093" w:type="dxa"/>
            <w:shd w:val="clear" w:color="auto" w:fill="auto"/>
          </w:tcPr>
          <w:p w:rsidR="00970D46" w:rsidRPr="00E44CBD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 классы</w:t>
            </w:r>
          </w:p>
        </w:tc>
        <w:tc>
          <w:tcPr>
            <w:tcW w:w="567" w:type="dxa"/>
          </w:tcPr>
          <w:p w:rsidR="00970D46" w:rsidRPr="00E44CBD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727" w:type="dxa"/>
          </w:tcPr>
          <w:p w:rsidR="00970D46" w:rsidRPr="00E44CBD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970D46" w:rsidRPr="00E44CBD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Выявлен уровень готовности к школе.</w:t>
            </w:r>
          </w:p>
        </w:tc>
      </w:tr>
      <w:tr w:rsidR="006B3E1D" w:rsidRPr="00EF75E7" w:rsidTr="005C016B">
        <w:tc>
          <w:tcPr>
            <w:tcW w:w="567" w:type="dxa"/>
            <w:shd w:val="clear" w:color="auto" w:fill="auto"/>
          </w:tcPr>
          <w:p w:rsidR="006B3E1D" w:rsidRDefault="006B3E1D" w:rsidP="006B3E1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6B3E1D" w:rsidRPr="002D5800" w:rsidRDefault="006B3E1D" w:rsidP="006B3E1D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2D5800">
              <w:rPr>
                <w:sz w:val="20"/>
              </w:rPr>
              <w:t>Родительское соб</w:t>
            </w:r>
            <w:r>
              <w:rPr>
                <w:sz w:val="20"/>
              </w:rPr>
              <w:t>рание «Первый класс – это важно</w:t>
            </w:r>
            <w:r w:rsidRPr="002D5800">
              <w:rPr>
                <w:sz w:val="20"/>
              </w:rPr>
              <w:t xml:space="preserve">» </w:t>
            </w:r>
          </w:p>
        </w:tc>
        <w:tc>
          <w:tcPr>
            <w:tcW w:w="2551" w:type="dxa"/>
          </w:tcPr>
          <w:p w:rsidR="006B3E1D" w:rsidRPr="002D5800" w:rsidRDefault="006B3E1D" w:rsidP="006B3E1D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2D5800">
              <w:rPr>
                <w:sz w:val="20"/>
              </w:rPr>
              <w:t>Расширение компетентности родителей</w:t>
            </w:r>
          </w:p>
        </w:tc>
        <w:tc>
          <w:tcPr>
            <w:tcW w:w="2093" w:type="dxa"/>
            <w:shd w:val="clear" w:color="auto" w:fill="auto"/>
          </w:tcPr>
          <w:p w:rsidR="006B3E1D" w:rsidRPr="002D5800" w:rsidRDefault="006B3E1D" w:rsidP="006B3E1D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2D5800">
              <w:rPr>
                <w:sz w:val="20"/>
              </w:rPr>
              <w:t>Родители</w:t>
            </w:r>
            <w:r>
              <w:rPr>
                <w:sz w:val="20"/>
              </w:rPr>
              <w:t xml:space="preserve"> учащихся 1-х классов</w:t>
            </w:r>
          </w:p>
        </w:tc>
        <w:tc>
          <w:tcPr>
            <w:tcW w:w="567" w:type="dxa"/>
          </w:tcPr>
          <w:p w:rsidR="006B3E1D" w:rsidRPr="002D5800" w:rsidRDefault="006B3E1D" w:rsidP="006B3E1D">
            <w:pPr>
              <w:tabs>
                <w:tab w:val="left" w:pos="31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727" w:type="dxa"/>
          </w:tcPr>
          <w:p w:rsidR="006B3E1D" w:rsidRPr="002D5800" w:rsidRDefault="006B3E1D" w:rsidP="006B3E1D">
            <w:pPr>
              <w:tabs>
                <w:tab w:val="left" w:pos="317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6B3E1D" w:rsidRPr="002D5800" w:rsidRDefault="006B3E1D" w:rsidP="006B3E1D">
            <w:pPr>
              <w:tabs>
                <w:tab w:val="left" w:pos="317"/>
              </w:tabs>
              <w:jc w:val="both"/>
              <w:rPr>
                <w:sz w:val="20"/>
              </w:rPr>
            </w:pPr>
            <w:r w:rsidRPr="002D5800">
              <w:rPr>
                <w:sz w:val="20"/>
              </w:rPr>
              <w:t xml:space="preserve">Расширена компетентность родителей   в рамках </w:t>
            </w:r>
            <w:r>
              <w:rPr>
                <w:sz w:val="20"/>
              </w:rPr>
              <w:t xml:space="preserve">их </w:t>
            </w:r>
            <w:r w:rsidRPr="002D5800">
              <w:rPr>
                <w:sz w:val="20"/>
              </w:rPr>
              <w:t>у</w:t>
            </w:r>
            <w:r>
              <w:rPr>
                <w:sz w:val="20"/>
              </w:rPr>
              <w:t>частия в образовательной деятельности ребенка.</w:t>
            </w:r>
          </w:p>
        </w:tc>
      </w:tr>
    </w:tbl>
    <w:p w:rsidR="00BF33F1" w:rsidRPr="00987939" w:rsidRDefault="00BF33F1" w:rsidP="00BF33F1">
      <w:pPr>
        <w:shd w:val="clear" w:color="auto" w:fill="FFFFFF"/>
        <w:ind w:firstLine="284"/>
        <w:jc w:val="right"/>
        <w:rPr>
          <w:bCs/>
          <w:sz w:val="20"/>
        </w:rPr>
      </w:pPr>
    </w:p>
    <w:p w:rsidR="00BF33F1" w:rsidRPr="00E85522" w:rsidRDefault="00BF33F1" w:rsidP="00BF33F1">
      <w:pPr>
        <w:shd w:val="clear" w:color="auto" w:fill="FFFFFF"/>
        <w:ind w:left="-142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3. </w:t>
      </w:r>
      <w:r w:rsidRPr="00E85522">
        <w:rPr>
          <w:b/>
          <w:color w:val="000000"/>
          <w:sz w:val="20"/>
        </w:rPr>
        <w:t>Психологическое сопровождение воспитательной деятельности</w:t>
      </w:r>
      <w:r>
        <w:rPr>
          <w:b/>
          <w:color w:val="000000"/>
          <w:sz w:val="20"/>
        </w:rPr>
        <w:t xml:space="preserve"> и профилактики</w:t>
      </w:r>
    </w:p>
    <w:p w:rsidR="00BF33F1" w:rsidRPr="00E85522" w:rsidRDefault="00BF33F1" w:rsidP="00BF33F1">
      <w:pPr>
        <w:shd w:val="clear" w:color="auto" w:fill="FFFFFF"/>
        <w:ind w:left="360"/>
        <w:jc w:val="both"/>
        <w:rPr>
          <w:b/>
          <w:color w:val="000000"/>
          <w:sz w:val="20"/>
        </w:rPr>
      </w:pPr>
    </w:p>
    <w:p w:rsidR="00BF33F1" w:rsidRPr="004454E2" w:rsidRDefault="00BF33F1" w:rsidP="00BF33F1">
      <w:pPr>
        <w:shd w:val="clear" w:color="auto" w:fill="FFFFFF"/>
        <w:jc w:val="both"/>
        <w:rPr>
          <w:color w:val="000000"/>
          <w:sz w:val="20"/>
        </w:rPr>
      </w:pPr>
      <w:r w:rsidRPr="00720108">
        <w:rPr>
          <w:b/>
          <w:color w:val="000000"/>
          <w:sz w:val="20"/>
        </w:rPr>
        <w:t>Мероприятия и программы общеразвивающего характера</w:t>
      </w:r>
      <w:r w:rsidR="0080240E">
        <w:rPr>
          <w:b/>
          <w:color w:val="000000"/>
          <w:sz w:val="20"/>
        </w:rPr>
        <w:t>,</w:t>
      </w:r>
      <w:r w:rsidRPr="00720108"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 xml:space="preserve">направленные на </w:t>
      </w:r>
      <w:r w:rsidRPr="00E85522">
        <w:rPr>
          <w:b/>
          <w:color w:val="000000"/>
          <w:sz w:val="20"/>
        </w:rPr>
        <w:t>развити</w:t>
      </w:r>
      <w:r>
        <w:rPr>
          <w:b/>
          <w:color w:val="000000"/>
          <w:sz w:val="20"/>
        </w:rPr>
        <w:t>е</w:t>
      </w:r>
      <w:r w:rsidRPr="00E85522">
        <w:rPr>
          <w:b/>
          <w:color w:val="000000"/>
          <w:sz w:val="20"/>
        </w:rPr>
        <w:t xml:space="preserve"> личности обучающихся</w:t>
      </w:r>
      <w:r>
        <w:rPr>
          <w:b/>
          <w:color w:val="000000"/>
          <w:sz w:val="20"/>
        </w:rPr>
        <w:t>/</w:t>
      </w:r>
      <w:r w:rsidRPr="00E85522">
        <w:rPr>
          <w:b/>
          <w:color w:val="000000"/>
          <w:sz w:val="20"/>
        </w:rPr>
        <w:t>воспитанников, их социализаци</w:t>
      </w:r>
      <w:r>
        <w:rPr>
          <w:b/>
          <w:color w:val="000000"/>
          <w:sz w:val="20"/>
        </w:rPr>
        <w:t xml:space="preserve">ю, </w:t>
      </w:r>
      <w:r w:rsidRPr="00720108">
        <w:rPr>
          <w:b/>
          <w:color w:val="000000"/>
          <w:sz w:val="20"/>
        </w:rPr>
        <w:t>(</w:t>
      </w:r>
      <w:r>
        <w:rPr>
          <w:sz w:val="20"/>
        </w:rPr>
        <w:t>содействие формированию и развитию социально-значимых качеств личности, социальных умений и навыков обучающихся,</w:t>
      </w:r>
      <w:r w:rsidRPr="00876F8D">
        <w:rPr>
          <w:color w:val="000000"/>
          <w:sz w:val="20"/>
        </w:rPr>
        <w:t xml:space="preserve"> </w:t>
      </w:r>
      <w:r>
        <w:rPr>
          <w:sz w:val="20"/>
        </w:rPr>
        <w:t>их способности к саморазвитию</w:t>
      </w:r>
      <w:r>
        <w:rPr>
          <w:color w:val="000000"/>
          <w:sz w:val="20"/>
        </w:rPr>
        <w:t xml:space="preserve">, </w:t>
      </w:r>
      <w:r w:rsidRPr="00720108">
        <w:rPr>
          <w:color w:val="000000"/>
          <w:sz w:val="20"/>
        </w:rPr>
        <w:t>формирование возрастных новообразований, содействие духовно-нравственному развитию, развити</w:t>
      </w:r>
      <w:r>
        <w:rPr>
          <w:color w:val="000000"/>
          <w:sz w:val="20"/>
        </w:rPr>
        <w:t>е</w:t>
      </w:r>
      <w:r w:rsidRPr="00720108">
        <w:rPr>
          <w:color w:val="000000"/>
          <w:sz w:val="20"/>
        </w:rPr>
        <w:t xml:space="preserve"> межкультурной компетентности</w:t>
      </w:r>
      <w:r>
        <w:rPr>
          <w:color w:val="000000"/>
          <w:sz w:val="20"/>
        </w:rPr>
        <w:t xml:space="preserve"> и толерантности обучающихся и т.д.)</w:t>
      </w:r>
    </w:p>
    <w:p w:rsidR="00BF33F1" w:rsidRDefault="00BF33F1" w:rsidP="00906CA2">
      <w:pPr>
        <w:shd w:val="clear" w:color="auto" w:fill="FFFFFF"/>
        <w:tabs>
          <w:tab w:val="left" w:pos="14601"/>
          <w:tab w:val="left" w:pos="15168"/>
        </w:tabs>
        <w:ind w:left="360" w:right="-30"/>
        <w:jc w:val="center"/>
        <w:rPr>
          <w:bCs/>
          <w:sz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567"/>
        <w:gridCol w:w="2727"/>
        <w:gridCol w:w="3402"/>
      </w:tblGrid>
      <w:tr w:rsidR="00BF33F1" w:rsidRPr="00EF75E7" w:rsidTr="005C016B">
        <w:trPr>
          <w:cantSplit/>
          <w:trHeight w:val="2475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5C016B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lastRenderedPageBreak/>
              <w:t>№</w:t>
            </w:r>
            <w:r w:rsidR="005C016B">
              <w:rPr>
                <w:b/>
                <w:color w:val="000000"/>
                <w:sz w:val="20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5C016B" w:rsidRPr="005C016B" w:rsidRDefault="005C016B" w:rsidP="005C016B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r w:rsidRPr="005C016B">
              <w:rPr>
                <w:color w:val="000000"/>
                <w:sz w:val="20"/>
              </w:rPr>
              <w:t>(для обучающихся/</w:t>
            </w:r>
          </w:p>
          <w:p w:rsidR="00BF33F1" w:rsidRPr="00EF75E7" w:rsidRDefault="005C016B" w:rsidP="005C016B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возраст)</w:t>
            </w:r>
          </w:p>
        </w:tc>
        <w:tc>
          <w:tcPr>
            <w:tcW w:w="567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2727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>о мероприятии, размещённую на сайте организации</w:t>
            </w:r>
          </w:p>
          <w:p w:rsidR="00BF33F1" w:rsidRPr="0080240E" w:rsidRDefault="00BF33F1" w:rsidP="00C917E8">
            <w:pPr>
              <w:tabs>
                <w:tab w:val="num" w:pos="720"/>
              </w:tabs>
              <w:jc w:val="center"/>
              <w:rPr>
                <w:i/>
                <w:color w:val="0D0D0D" w:themeColor="text1" w:themeTint="F2"/>
                <w:sz w:val="20"/>
              </w:rPr>
            </w:pPr>
            <w:r w:rsidRPr="0080240E">
              <w:rPr>
                <w:i/>
                <w:color w:val="0D0D0D" w:themeColor="text1" w:themeTint="F2"/>
                <w:sz w:val="20"/>
              </w:rPr>
              <w:t>(при наличии)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6B3E1D" w:rsidRPr="00EF75E7" w:rsidTr="005C016B">
        <w:tc>
          <w:tcPr>
            <w:tcW w:w="567" w:type="dxa"/>
            <w:shd w:val="clear" w:color="auto" w:fill="auto"/>
          </w:tcPr>
          <w:p w:rsidR="006B3E1D" w:rsidRPr="0047796B" w:rsidRDefault="006B3E1D" w:rsidP="006B3E1D">
            <w:pPr>
              <w:tabs>
                <w:tab w:val="num" w:pos="720"/>
              </w:tabs>
              <w:jc w:val="both"/>
              <w:rPr>
                <w:color w:val="FF0000"/>
                <w:sz w:val="20"/>
              </w:rPr>
            </w:pPr>
            <w:r w:rsidRPr="006B3E1D">
              <w:rPr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B3E1D" w:rsidRPr="009908BC" w:rsidRDefault="006B3E1D" w:rsidP="006B3E1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Занятие «Умей дружить!» в рамках детского и молодежного форума «Время действовать»</w:t>
            </w:r>
          </w:p>
        </w:tc>
        <w:tc>
          <w:tcPr>
            <w:tcW w:w="2551" w:type="dxa"/>
          </w:tcPr>
          <w:p w:rsidR="006B3E1D" w:rsidRPr="00D049A7" w:rsidRDefault="006B3E1D" w:rsidP="006B3E1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>Способствовать формированию ценности дружеских отношений</w:t>
            </w:r>
          </w:p>
        </w:tc>
        <w:tc>
          <w:tcPr>
            <w:tcW w:w="2093" w:type="dxa"/>
            <w:shd w:val="clear" w:color="auto" w:fill="auto"/>
          </w:tcPr>
          <w:p w:rsidR="006B3E1D" w:rsidRPr="0080240E" w:rsidRDefault="006B3E1D" w:rsidP="006B3E1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Учащиеся ОУ Гаврилов-Ямского МР, 14-17 лет</w:t>
            </w:r>
          </w:p>
        </w:tc>
        <w:tc>
          <w:tcPr>
            <w:tcW w:w="567" w:type="dxa"/>
          </w:tcPr>
          <w:p w:rsidR="006B3E1D" w:rsidRDefault="006B3E1D" w:rsidP="006B3E1D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  <w:p w:rsidR="006B3E1D" w:rsidRPr="0080240E" w:rsidRDefault="006B3E1D" w:rsidP="006B3E1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727" w:type="dxa"/>
          </w:tcPr>
          <w:p w:rsidR="006B3E1D" w:rsidRPr="0080240E" w:rsidRDefault="006B3E1D" w:rsidP="006B3E1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hyperlink r:id="rId7" w:history="1">
              <w:r w:rsidRPr="006A6E6E">
                <w:rPr>
                  <w:rStyle w:val="af0"/>
                  <w:sz w:val="20"/>
                </w:rPr>
                <w:t>https://vk.com/wall-217667757_38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3402" w:type="dxa"/>
          </w:tcPr>
          <w:p w:rsidR="006B3E1D" w:rsidRPr="0080240E" w:rsidRDefault="006B3E1D" w:rsidP="006B3E1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Сформировалось мнение у участников мероприятия о важности и необходимости доверия и взаимного уважения в дружеских отношениях.</w:t>
            </w:r>
          </w:p>
        </w:tc>
      </w:tr>
      <w:tr w:rsidR="00F67B77" w:rsidRPr="00EF75E7" w:rsidTr="00906CA2">
        <w:tc>
          <w:tcPr>
            <w:tcW w:w="567" w:type="dxa"/>
            <w:shd w:val="clear" w:color="auto" w:fill="auto"/>
          </w:tcPr>
          <w:p w:rsidR="00F67B77" w:rsidRPr="0047796B" w:rsidRDefault="00F67B77" w:rsidP="00F67B77">
            <w:pPr>
              <w:tabs>
                <w:tab w:val="num" w:pos="720"/>
              </w:tabs>
              <w:jc w:val="both"/>
              <w:rPr>
                <w:color w:val="FF0000"/>
                <w:sz w:val="20"/>
              </w:rPr>
            </w:pPr>
            <w:r w:rsidRPr="00F67B77">
              <w:rPr>
                <w:sz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7B77" w:rsidRDefault="00F67B77" w:rsidP="00F67B77">
            <w:pPr>
              <w:tabs>
                <w:tab w:val="left" w:pos="720"/>
              </w:tabs>
              <w:snapToGrid w:val="0"/>
              <w:spacing w:after="200"/>
              <w:jc w:val="both"/>
              <w:rPr>
                <w:i/>
                <w:sz w:val="20"/>
              </w:rPr>
            </w:pPr>
            <w:r>
              <w:rPr>
                <w:color w:val="000000"/>
                <w:sz w:val="22"/>
                <w:szCs w:val="22"/>
              </w:rPr>
              <w:t>Индивидуальные занятия по  повышению уровня социальных навыков у ребенка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7B77" w:rsidRDefault="00F67B77" w:rsidP="00F67B77">
            <w:pPr>
              <w:pStyle w:val="ad"/>
              <w:shd w:val="clear" w:color="auto" w:fill="FFFFFF"/>
              <w:tabs>
                <w:tab w:val="left" w:pos="162"/>
                <w:tab w:val="left" w:pos="445"/>
              </w:tabs>
              <w:snapToGrid w:val="0"/>
              <w:spacing w:after="0" w:line="240" w:lineRule="auto"/>
              <w:ind w:left="0"/>
              <w:jc w:val="both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</w:rPr>
              <w:t>Развить навык уверенного поведения, конструктивного разрешения межличностных конфликтов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7B77" w:rsidRDefault="00F67B77" w:rsidP="00F67B77">
            <w:pPr>
              <w:tabs>
                <w:tab w:val="left" w:pos="720"/>
              </w:tabs>
              <w:snapToGrid w:val="0"/>
              <w:jc w:val="both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Младшие школьники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7B77" w:rsidRDefault="00F67B77" w:rsidP="00F67B77">
            <w:pPr>
              <w:tabs>
                <w:tab w:val="left" w:pos="720"/>
              </w:tabs>
              <w:jc w:val="center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6 человек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7B77" w:rsidRDefault="00F67B77" w:rsidP="00F67B77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7B77" w:rsidRDefault="00F67B77" w:rsidP="00F67B77">
            <w:pPr>
              <w:pStyle w:val="ad"/>
              <w:tabs>
                <w:tab w:val="left" w:pos="303"/>
                <w:tab w:val="left" w:pos="3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Повысился уровень социальных навыков у ребенка.  </w:t>
            </w:r>
          </w:p>
          <w:p w:rsidR="00F67B77" w:rsidRDefault="00F67B77" w:rsidP="00F67B77">
            <w:pPr>
              <w:pStyle w:val="ad"/>
              <w:tabs>
                <w:tab w:val="left" w:pos="30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Снизилось количество случаев проявления  агрессивного поведения.</w:t>
            </w:r>
          </w:p>
          <w:p w:rsidR="00F67B77" w:rsidRDefault="00F67B77" w:rsidP="00F67B77">
            <w:pPr>
              <w:pStyle w:val="ad"/>
              <w:tabs>
                <w:tab w:val="left" w:pos="303"/>
              </w:tabs>
              <w:snapToGrid w:val="0"/>
              <w:spacing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Повысился уровень  эмпатийного восприятия окружающих  (сверстников, родных, педагогов и т.д.).</w:t>
            </w:r>
          </w:p>
          <w:p w:rsidR="00F67B77" w:rsidRDefault="00F67B77" w:rsidP="00F67B77">
            <w:pPr>
              <w:pStyle w:val="ad"/>
              <w:tabs>
                <w:tab w:val="left" w:pos="303"/>
              </w:tabs>
              <w:snapToGrid w:val="0"/>
              <w:spacing w:line="240" w:lineRule="auto"/>
              <w:ind w:left="57"/>
              <w:jc w:val="both"/>
              <w:rPr>
                <w:sz w:val="20"/>
              </w:rPr>
            </w:pPr>
          </w:p>
        </w:tc>
      </w:tr>
      <w:tr w:rsidR="00970D46" w:rsidRPr="00EF75E7" w:rsidTr="005C016B">
        <w:tc>
          <w:tcPr>
            <w:tcW w:w="567" w:type="dxa"/>
            <w:shd w:val="clear" w:color="auto" w:fill="auto"/>
          </w:tcPr>
          <w:p w:rsidR="00970D46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970D46" w:rsidRPr="00867C5B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Индивидуальные консультации подростков, состоящих на учёте КПДН и ЗП</w:t>
            </w:r>
          </w:p>
        </w:tc>
        <w:tc>
          <w:tcPr>
            <w:tcW w:w="2551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Информирование о приёмах саморегуляции, приёмах планирования деятельности.</w:t>
            </w:r>
          </w:p>
        </w:tc>
        <w:tc>
          <w:tcPr>
            <w:tcW w:w="2093" w:type="dxa"/>
            <w:shd w:val="clear" w:color="auto" w:fill="auto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Подростки</w:t>
            </w:r>
          </w:p>
        </w:tc>
        <w:tc>
          <w:tcPr>
            <w:tcW w:w="567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27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Определены ценностные ориентации подростков, умения планировать, ставить и достигать определённых целей.</w:t>
            </w:r>
          </w:p>
        </w:tc>
      </w:tr>
      <w:tr w:rsidR="003641AA" w:rsidRPr="00EF75E7" w:rsidTr="005C016B">
        <w:tc>
          <w:tcPr>
            <w:tcW w:w="567" w:type="dxa"/>
            <w:shd w:val="clear" w:color="auto" w:fill="auto"/>
          </w:tcPr>
          <w:p w:rsidR="003641AA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3641AA" w:rsidRPr="00643AB2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Классный час </w:t>
            </w:r>
            <w:r w:rsidRPr="00643AB2">
              <w:rPr>
                <w:sz w:val="20"/>
              </w:rPr>
              <w:t>«Как реагировать на грубость?»</w:t>
            </w:r>
          </w:p>
        </w:tc>
        <w:tc>
          <w:tcPr>
            <w:tcW w:w="2551" w:type="dxa"/>
          </w:tcPr>
          <w:p w:rsidR="003641AA" w:rsidRPr="00643AB2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643AB2">
              <w:rPr>
                <w:sz w:val="20"/>
              </w:rPr>
              <w:t>Создание условий для профилактики конфликтов в классном коллективе.</w:t>
            </w:r>
          </w:p>
          <w:p w:rsidR="003641AA" w:rsidRPr="00643AB2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643AB2">
              <w:rPr>
                <w:sz w:val="20"/>
              </w:rPr>
              <w:t xml:space="preserve">Обогащение репертуара поведенческих реакций в конфликтной ситуации. </w:t>
            </w:r>
          </w:p>
          <w:p w:rsidR="003641AA" w:rsidRPr="0080240E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643AB2">
              <w:rPr>
                <w:sz w:val="20"/>
              </w:rPr>
              <w:t>Развитие умения анализировать собственное поведение, чувства.</w:t>
            </w:r>
          </w:p>
        </w:tc>
        <w:tc>
          <w:tcPr>
            <w:tcW w:w="2093" w:type="dxa"/>
            <w:shd w:val="clear" w:color="auto" w:fill="auto"/>
          </w:tcPr>
          <w:p w:rsidR="003641AA" w:rsidRPr="0080240E" w:rsidRDefault="003641AA" w:rsidP="003641AA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2-4 класс</w:t>
            </w:r>
          </w:p>
        </w:tc>
        <w:tc>
          <w:tcPr>
            <w:tcW w:w="567" w:type="dxa"/>
          </w:tcPr>
          <w:p w:rsidR="003641AA" w:rsidRPr="0080240E" w:rsidRDefault="003641AA" w:rsidP="003641AA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727" w:type="dxa"/>
          </w:tcPr>
          <w:p w:rsidR="003641AA" w:rsidRPr="0080240E" w:rsidRDefault="003641AA" w:rsidP="003641AA">
            <w:pPr>
              <w:tabs>
                <w:tab w:val="num" w:pos="720"/>
              </w:tabs>
              <w:rPr>
                <w:sz w:val="20"/>
              </w:rPr>
            </w:pPr>
          </w:p>
        </w:tc>
        <w:tc>
          <w:tcPr>
            <w:tcW w:w="3402" w:type="dxa"/>
          </w:tcPr>
          <w:p w:rsidR="003641AA" w:rsidRPr="00643AB2" w:rsidRDefault="003641AA" w:rsidP="003641AA">
            <w:pPr>
              <w:tabs>
                <w:tab w:val="num" w:pos="720"/>
              </w:tabs>
              <w:rPr>
                <w:sz w:val="20"/>
              </w:rPr>
            </w:pPr>
            <w:r w:rsidRPr="00643AB2">
              <w:rPr>
                <w:sz w:val="20"/>
              </w:rPr>
              <w:t>Сформировали у школьников умение конструктивно взаимодействовать в конфликтных ситуациях.</w:t>
            </w:r>
          </w:p>
          <w:p w:rsidR="003641AA" w:rsidRPr="0080240E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643AB2">
              <w:rPr>
                <w:sz w:val="20"/>
              </w:rPr>
              <w:t>Сформировали навыки принятия решения, умения сказать “нет”;</w:t>
            </w:r>
          </w:p>
        </w:tc>
      </w:tr>
    </w:tbl>
    <w:p w:rsidR="00BF33F1" w:rsidRDefault="00BF33F1" w:rsidP="00BF33F1">
      <w:pPr>
        <w:shd w:val="clear" w:color="auto" w:fill="FFFFFF"/>
        <w:ind w:left="360" w:right="1246"/>
        <w:jc w:val="right"/>
        <w:rPr>
          <w:bCs/>
          <w:sz w:val="20"/>
        </w:rPr>
      </w:pPr>
    </w:p>
    <w:p w:rsidR="005C016B" w:rsidRDefault="005C016B" w:rsidP="00C917E8">
      <w:pPr>
        <w:shd w:val="clear" w:color="auto" w:fill="FFFFFF"/>
        <w:jc w:val="both"/>
        <w:rPr>
          <w:b/>
          <w:color w:val="000000"/>
          <w:sz w:val="20"/>
        </w:rPr>
      </w:pPr>
    </w:p>
    <w:p w:rsidR="00BF33F1" w:rsidRPr="00BF33F1" w:rsidRDefault="00BF33F1" w:rsidP="00BF33F1">
      <w:pPr>
        <w:shd w:val="clear" w:color="auto" w:fill="FFFFFF"/>
        <w:jc w:val="both"/>
        <w:rPr>
          <w:color w:val="000000"/>
          <w:sz w:val="20"/>
        </w:rPr>
      </w:pPr>
      <w:r>
        <w:rPr>
          <w:b/>
          <w:color w:val="000000"/>
          <w:sz w:val="20"/>
          <w:lang w:val="en-US"/>
        </w:rPr>
        <w:t> </w:t>
      </w:r>
      <w:r w:rsidRPr="00EF75E7">
        <w:rPr>
          <w:b/>
          <w:color w:val="000000"/>
          <w:sz w:val="20"/>
        </w:rPr>
        <w:t>Мероприятия и программы по предупреждению и коррекции</w:t>
      </w:r>
      <w:r w:rsidRPr="00EF75E7">
        <w:rPr>
          <w:color w:val="000000"/>
          <w:sz w:val="20"/>
        </w:rPr>
        <w:t xml:space="preserve"> </w:t>
      </w:r>
      <w:r w:rsidRPr="00EF75E7">
        <w:rPr>
          <w:b/>
          <w:color w:val="000000"/>
          <w:sz w:val="20"/>
        </w:rPr>
        <w:t>агрессивного</w:t>
      </w:r>
      <w:r w:rsidRPr="00EF75E7">
        <w:rPr>
          <w:color w:val="000000"/>
          <w:sz w:val="20"/>
        </w:rPr>
        <w:t xml:space="preserve"> </w:t>
      </w:r>
      <w:r w:rsidRPr="00EF75E7">
        <w:rPr>
          <w:b/>
          <w:color w:val="000000"/>
          <w:sz w:val="20"/>
        </w:rPr>
        <w:t xml:space="preserve">поведения </w:t>
      </w:r>
      <w:r w:rsidRPr="00EF75E7">
        <w:rPr>
          <w:color w:val="000000"/>
          <w:sz w:val="20"/>
        </w:rPr>
        <w:t xml:space="preserve"> обучающихся /воспитанников (агрессивное поведение, бу</w:t>
      </w:r>
      <w:r w:rsidRPr="00EF75E7">
        <w:rPr>
          <w:color w:val="000000" w:themeColor="text1"/>
          <w:sz w:val="20"/>
        </w:rPr>
        <w:t>лли</w:t>
      </w:r>
      <w:r w:rsidRPr="00EF75E7">
        <w:rPr>
          <w:color w:val="000000"/>
          <w:sz w:val="20"/>
        </w:rPr>
        <w:t>нг,</w:t>
      </w:r>
      <w:r w:rsidR="0080240E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</w:t>
      </w:r>
      <w:r w:rsidRPr="00EF75E7">
        <w:rPr>
          <w:color w:val="000000"/>
          <w:sz w:val="20"/>
        </w:rPr>
        <w:t>киберб</w:t>
      </w:r>
      <w:r w:rsidRPr="00EF75E7">
        <w:rPr>
          <w:color w:val="000000" w:themeColor="text1"/>
          <w:sz w:val="20"/>
        </w:rPr>
        <w:t>улл</w:t>
      </w:r>
      <w:r w:rsidRPr="00EF75E7">
        <w:rPr>
          <w:color w:val="000000"/>
          <w:sz w:val="20"/>
        </w:rPr>
        <w:t>инг и т.д.)</w:t>
      </w:r>
    </w:p>
    <w:p w:rsidR="00BF33F1" w:rsidRDefault="00BF33F1" w:rsidP="00927B3C">
      <w:pPr>
        <w:shd w:val="clear" w:color="auto" w:fill="FFFFFF"/>
        <w:ind w:left="360" w:right="-30" w:firstLine="349"/>
        <w:jc w:val="right"/>
        <w:rPr>
          <w:bCs/>
          <w:sz w:val="20"/>
          <w:lang w:val="en-US"/>
        </w:rPr>
      </w:pPr>
      <w:r w:rsidRPr="00EF75E7">
        <w:rPr>
          <w:bCs/>
          <w:sz w:val="20"/>
          <w:lang w:val="en-US"/>
        </w:rPr>
        <w:t>.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567"/>
        <w:gridCol w:w="2727"/>
        <w:gridCol w:w="3402"/>
      </w:tblGrid>
      <w:tr w:rsidR="00BF33F1" w:rsidRPr="00EF75E7" w:rsidTr="005C016B">
        <w:trPr>
          <w:cantSplit/>
          <w:trHeight w:val="2450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5C016B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№</w:t>
            </w:r>
            <w:r w:rsidR="005C016B">
              <w:rPr>
                <w:b/>
                <w:color w:val="000000"/>
                <w:sz w:val="20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BF33F1" w:rsidRPr="005C016B" w:rsidRDefault="00BF33F1" w:rsidP="00C917E8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r w:rsidRPr="005C016B">
              <w:rPr>
                <w:color w:val="000000"/>
                <w:sz w:val="20"/>
              </w:rPr>
              <w:t>(для обучающихся/</w:t>
            </w:r>
          </w:p>
          <w:p w:rsidR="00BF33F1" w:rsidRPr="00EF75E7" w:rsidRDefault="005C016B" w:rsidP="005C016B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="00BF33F1"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</w:t>
            </w:r>
            <w:r w:rsidR="00BF33F1" w:rsidRPr="005C016B">
              <w:rPr>
                <w:color w:val="000000"/>
                <w:sz w:val="20"/>
              </w:rPr>
              <w:t>)</w:t>
            </w:r>
          </w:p>
        </w:tc>
        <w:tc>
          <w:tcPr>
            <w:tcW w:w="567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2727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>о мероприятии, размещённую на сайте организации</w:t>
            </w:r>
          </w:p>
          <w:p w:rsidR="00BF33F1" w:rsidRPr="00EF75E7" w:rsidRDefault="00BF33F1" w:rsidP="005C016B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80240E">
              <w:rPr>
                <w:i/>
                <w:color w:val="0D0D0D" w:themeColor="text1" w:themeTint="F2"/>
                <w:sz w:val="20"/>
              </w:rPr>
              <w:t>(при наличии)</w:t>
            </w: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970D46" w:rsidRPr="00EF75E7" w:rsidTr="005C016B">
        <w:tc>
          <w:tcPr>
            <w:tcW w:w="567" w:type="dxa"/>
            <w:shd w:val="clear" w:color="auto" w:fill="auto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70D46" w:rsidRPr="006B7089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6B7089">
              <w:rPr>
                <w:sz w:val="20"/>
              </w:rPr>
              <w:t>Дополнительная общеобразовательная общеразвивающая программа Школа общения» (автор: Оськина О.В.)</w:t>
            </w:r>
          </w:p>
        </w:tc>
        <w:tc>
          <w:tcPr>
            <w:tcW w:w="2551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Коррекция агрессивного поведения и развитие коммуникативной сферы учащихся начального звена.</w:t>
            </w:r>
          </w:p>
        </w:tc>
        <w:tc>
          <w:tcPr>
            <w:tcW w:w="2093" w:type="dxa"/>
            <w:shd w:val="clear" w:color="auto" w:fill="auto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Младшие школьники.</w:t>
            </w:r>
          </w:p>
        </w:tc>
        <w:tc>
          <w:tcPr>
            <w:tcW w:w="567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27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Снижение уровня агрессивности младших школьников.</w:t>
            </w:r>
          </w:p>
        </w:tc>
      </w:tr>
      <w:tr w:rsidR="00970D46" w:rsidRPr="00EF75E7" w:rsidTr="005C016B">
        <w:tc>
          <w:tcPr>
            <w:tcW w:w="567" w:type="dxa"/>
            <w:shd w:val="clear" w:color="auto" w:fill="auto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970D46" w:rsidRPr="006B7089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Классный час: «Буллинг в школе»</w:t>
            </w:r>
          </w:p>
        </w:tc>
        <w:tc>
          <w:tcPr>
            <w:tcW w:w="2551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Познакомить с понятием «Буллинг». Расширить знания об ответственности за жестокое обращение, совершение правонарушений и преступлений.</w:t>
            </w:r>
          </w:p>
        </w:tc>
        <w:tc>
          <w:tcPr>
            <w:tcW w:w="2093" w:type="dxa"/>
            <w:shd w:val="clear" w:color="auto" w:fill="auto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Подростки.</w:t>
            </w:r>
          </w:p>
        </w:tc>
        <w:tc>
          <w:tcPr>
            <w:tcW w:w="567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727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Повышен уровень знаний у учащихся об ответственности за жестокое обращение.</w:t>
            </w:r>
          </w:p>
        </w:tc>
      </w:tr>
      <w:tr w:rsidR="003641AA" w:rsidRPr="00EF75E7" w:rsidTr="005C016B">
        <w:tc>
          <w:tcPr>
            <w:tcW w:w="567" w:type="dxa"/>
            <w:shd w:val="clear" w:color="auto" w:fill="auto"/>
          </w:tcPr>
          <w:p w:rsidR="003641AA" w:rsidRDefault="0047796B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641AA" w:rsidRDefault="003641AA" w:rsidP="003641AA">
            <w:pPr>
              <w:tabs>
                <w:tab w:val="num" w:pos="720"/>
              </w:tabs>
              <w:rPr>
                <w:sz w:val="20"/>
              </w:rPr>
            </w:pPr>
            <w:r>
              <w:rPr>
                <w:sz w:val="20"/>
              </w:rPr>
              <w:t>Дополнительная общеобразовательная общеразвивающая программа «Школа общения» автор Оськина О.В.</w:t>
            </w:r>
          </w:p>
        </w:tc>
        <w:tc>
          <w:tcPr>
            <w:tcW w:w="2551" w:type="dxa"/>
          </w:tcPr>
          <w:p w:rsidR="003641AA" w:rsidRDefault="003641AA" w:rsidP="003641AA">
            <w:pPr>
              <w:tabs>
                <w:tab w:val="num" w:pos="720"/>
              </w:tabs>
              <w:jc w:val="center"/>
              <w:rPr>
                <w:sz w:val="20"/>
              </w:rPr>
            </w:pPr>
            <w:r w:rsidRPr="005D16C4">
              <w:rPr>
                <w:sz w:val="20"/>
              </w:rPr>
              <w:t>Коррекция агрессивного поведения и развитие коммуникативной сферы учащихся начального звена.</w:t>
            </w:r>
          </w:p>
        </w:tc>
        <w:tc>
          <w:tcPr>
            <w:tcW w:w="2093" w:type="dxa"/>
            <w:shd w:val="clear" w:color="auto" w:fill="auto"/>
          </w:tcPr>
          <w:p w:rsidR="003641AA" w:rsidRDefault="003641AA" w:rsidP="003641AA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2-4 классы</w:t>
            </w:r>
          </w:p>
        </w:tc>
        <w:tc>
          <w:tcPr>
            <w:tcW w:w="567" w:type="dxa"/>
          </w:tcPr>
          <w:p w:rsidR="003641AA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727" w:type="dxa"/>
          </w:tcPr>
          <w:p w:rsidR="003641AA" w:rsidRPr="0080240E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3641AA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Снизился уровень агрессивности </w:t>
            </w:r>
            <w:r w:rsidRPr="00DC51E9">
              <w:rPr>
                <w:sz w:val="20"/>
              </w:rPr>
              <w:t>школьников за счет расширения их арсенала коммуникативных навыков и умений для повседневного взаимодействия (в том числе в конфликтной ситуации, ситуации игрового взаимодействия) с окружающими.</w:t>
            </w:r>
          </w:p>
          <w:p w:rsidR="003641AA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Формировали умение</w:t>
            </w:r>
            <w:r w:rsidRPr="00DC51E9">
              <w:rPr>
                <w:sz w:val="20"/>
              </w:rPr>
              <w:t xml:space="preserve"> сотрудничать, работать в мини-группе.</w:t>
            </w:r>
          </w:p>
          <w:p w:rsidR="003641AA" w:rsidRPr="00694912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Обучились</w:t>
            </w:r>
            <w:r w:rsidRPr="00DC51E9">
              <w:rPr>
                <w:sz w:val="20"/>
              </w:rPr>
              <w:t xml:space="preserve"> способам выражения негативных эмоций (гнева, обиды, раздражения), избавления от них.</w:t>
            </w:r>
          </w:p>
        </w:tc>
      </w:tr>
    </w:tbl>
    <w:p w:rsidR="00BF33F1" w:rsidRPr="00EF75E7" w:rsidRDefault="00BF33F1" w:rsidP="00BF33F1">
      <w:pPr>
        <w:shd w:val="clear" w:color="auto" w:fill="FFFFFF"/>
        <w:jc w:val="both"/>
        <w:rPr>
          <w:color w:val="000000"/>
          <w:sz w:val="20"/>
        </w:rPr>
      </w:pPr>
      <w:r w:rsidRPr="00EF75E7">
        <w:rPr>
          <w:b/>
          <w:color w:val="000000"/>
          <w:sz w:val="20"/>
        </w:rPr>
        <w:t>Мероприятия и программы по предупреждению и коррекции</w:t>
      </w:r>
      <w:r w:rsidRPr="00EF75E7">
        <w:rPr>
          <w:color w:val="000000"/>
          <w:sz w:val="20"/>
        </w:rPr>
        <w:t xml:space="preserve"> </w:t>
      </w:r>
      <w:r w:rsidRPr="00EF75E7">
        <w:rPr>
          <w:b/>
          <w:color w:val="000000"/>
          <w:sz w:val="20"/>
        </w:rPr>
        <w:t xml:space="preserve">делинквентного поведения </w:t>
      </w:r>
      <w:r w:rsidRPr="00EF75E7">
        <w:rPr>
          <w:color w:val="000000"/>
          <w:sz w:val="20"/>
        </w:rPr>
        <w:t>(противоправное поведение: хулиганство, кражи и др. формы)</w:t>
      </w:r>
    </w:p>
    <w:p w:rsidR="00BF33F1" w:rsidRPr="00EF75E7" w:rsidRDefault="00BF33F1" w:rsidP="00927B3C">
      <w:pPr>
        <w:shd w:val="clear" w:color="auto" w:fill="FFFFFF"/>
        <w:ind w:left="360" w:right="-30" w:firstLine="349"/>
        <w:jc w:val="right"/>
        <w:rPr>
          <w:bCs/>
          <w:sz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567"/>
        <w:gridCol w:w="2727"/>
        <w:gridCol w:w="3402"/>
      </w:tblGrid>
      <w:tr w:rsidR="00BF33F1" w:rsidRPr="00EF75E7" w:rsidTr="005C016B">
        <w:trPr>
          <w:cantSplit/>
          <w:trHeight w:val="2405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5C016B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lastRenderedPageBreak/>
              <w:t>№</w:t>
            </w:r>
            <w:r w:rsidR="005C016B">
              <w:rPr>
                <w:b/>
                <w:color w:val="000000"/>
                <w:sz w:val="20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5C016B" w:rsidRPr="005C016B" w:rsidRDefault="005C016B" w:rsidP="005C016B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r w:rsidRPr="005C016B">
              <w:rPr>
                <w:color w:val="000000"/>
                <w:sz w:val="20"/>
              </w:rPr>
              <w:t>(для обучающихся/</w:t>
            </w:r>
          </w:p>
          <w:p w:rsidR="00BF33F1" w:rsidRPr="00EF75E7" w:rsidRDefault="005C016B" w:rsidP="005C016B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возраст)</w:t>
            </w:r>
          </w:p>
        </w:tc>
        <w:tc>
          <w:tcPr>
            <w:tcW w:w="567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2727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>о мероприятии, размещённую на сайте организации</w:t>
            </w:r>
          </w:p>
          <w:p w:rsidR="00BF33F1" w:rsidRPr="0080240E" w:rsidRDefault="00BF33F1" w:rsidP="00C917E8">
            <w:pPr>
              <w:tabs>
                <w:tab w:val="num" w:pos="720"/>
              </w:tabs>
              <w:jc w:val="center"/>
              <w:rPr>
                <w:i/>
                <w:color w:val="0D0D0D" w:themeColor="text1" w:themeTint="F2"/>
                <w:sz w:val="20"/>
              </w:rPr>
            </w:pPr>
            <w:r w:rsidRPr="0080240E">
              <w:rPr>
                <w:i/>
                <w:color w:val="0D0D0D" w:themeColor="text1" w:themeTint="F2"/>
                <w:sz w:val="20"/>
              </w:rPr>
              <w:t>(при наличии)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304017" w:rsidRPr="00EF75E7" w:rsidTr="005C016B">
        <w:tc>
          <w:tcPr>
            <w:tcW w:w="567" w:type="dxa"/>
            <w:shd w:val="clear" w:color="auto" w:fill="auto"/>
          </w:tcPr>
          <w:p w:rsidR="00304017" w:rsidRDefault="00304017" w:rsidP="00304017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04017" w:rsidRPr="00F272D6" w:rsidRDefault="00304017" w:rsidP="00304017">
            <w:pPr>
              <w:tabs>
                <w:tab w:val="num" w:pos="720"/>
              </w:tabs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5F5F5"/>
              </w:rPr>
              <w:t>Беседа</w:t>
            </w:r>
            <w:r w:rsidRPr="00F272D6">
              <w:rPr>
                <w:sz w:val="22"/>
                <w:szCs w:val="22"/>
                <w:shd w:val="clear" w:color="auto" w:fill="F5F5F5"/>
              </w:rPr>
              <w:t xml:space="preserve"> «</w:t>
            </w:r>
            <w:r>
              <w:rPr>
                <w:sz w:val="22"/>
                <w:szCs w:val="22"/>
                <w:shd w:val="clear" w:color="auto" w:fill="F5F5F5"/>
              </w:rPr>
              <w:t>Закон и ответственность</w:t>
            </w:r>
            <w:r w:rsidRPr="00F272D6">
              <w:rPr>
                <w:sz w:val="22"/>
                <w:szCs w:val="22"/>
                <w:shd w:val="clear" w:color="auto" w:fill="F5F5F5"/>
              </w:rPr>
              <w:t xml:space="preserve">» </w:t>
            </w:r>
          </w:p>
        </w:tc>
        <w:tc>
          <w:tcPr>
            <w:tcW w:w="2551" w:type="dxa"/>
          </w:tcPr>
          <w:p w:rsidR="00304017" w:rsidRPr="00F272D6" w:rsidRDefault="00304017" w:rsidP="00304017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F272D6">
              <w:rPr>
                <w:sz w:val="22"/>
                <w:szCs w:val="22"/>
              </w:rPr>
              <w:t>повышение уровня информированности о том, что влечет за собой правонарушение совершенное несовершеннолетним</w:t>
            </w:r>
          </w:p>
        </w:tc>
        <w:tc>
          <w:tcPr>
            <w:tcW w:w="2093" w:type="dxa"/>
            <w:shd w:val="clear" w:color="auto" w:fill="auto"/>
          </w:tcPr>
          <w:p w:rsidR="00304017" w:rsidRPr="00F272D6" w:rsidRDefault="00304017" w:rsidP="00304017">
            <w:pPr>
              <w:tabs>
                <w:tab w:val="num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Младшие подростки</w:t>
            </w:r>
          </w:p>
        </w:tc>
        <w:tc>
          <w:tcPr>
            <w:tcW w:w="567" w:type="dxa"/>
          </w:tcPr>
          <w:p w:rsidR="00304017" w:rsidRPr="00F272D6" w:rsidRDefault="00304017" w:rsidP="00304017">
            <w:pPr>
              <w:tabs>
                <w:tab w:val="num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27" w:type="dxa"/>
          </w:tcPr>
          <w:p w:rsidR="00304017" w:rsidRPr="00F272D6" w:rsidRDefault="00304017" w:rsidP="00304017">
            <w:pPr>
              <w:tabs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04017" w:rsidRPr="00F272D6" w:rsidRDefault="00304017" w:rsidP="00304017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F272D6">
              <w:rPr>
                <w:sz w:val="22"/>
                <w:szCs w:val="22"/>
              </w:rPr>
              <w:t>получена информации о том, что влечет за собой противоправное поведение</w:t>
            </w:r>
          </w:p>
        </w:tc>
      </w:tr>
      <w:tr w:rsidR="00304017" w:rsidRPr="00EF75E7" w:rsidTr="005C016B">
        <w:tc>
          <w:tcPr>
            <w:tcW w:w="567" w:type="dxa"/>
            <w:shd w:val="clear" w:color="auto" w:fill="auto"/>
          </w:tcPr>
          <w:p w:rsidR="00304017" w:rsidRPr="0080240E" w:rsidRDefault="00304017" w:rsidP="00304017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04017" w:rsidRPr="00F272D6" w:rsidRDefault="00304017" w:rsidP="00304017">
            <w:pPr>
              <w:tabs>
                <w:tab w:val="num" w:pos="720"/>
              </w:tabs>
              <w:rPr>
                <w:sz w:val="22"/>
                <w:szCs w:val="22"/>
                <w:shd w:val="clear" w:color="auto" w:fill="F5F5F5"/>
              </w:rPr>
            </w:pPr>
            <w:r>
              <w:rPr>
                <w:sz w:val="22"/>
                <w:szCs w:val="22"/>
                <w:shd w:val="clear" w:color="auto" w:fill="F5F5F5"/>
              </w:rPr>
              <w:t xml:space="preserve">Беседа </w:t>
            </w:r>
            <w:r w:rsidRPr="00F272D6">
              <w:rPr>
                <w:sz w:val="22"/>
                <w:szCs w:val="22"/>
                <w:shd w:val="clear" w:color="auto" w:fill="F5F5F5"/>
              </w:rPr>
              <w:t>«Последствия противоправных действий несовершеннолетних»</w:t>
            </w:r>
          </w:p>
        </w:tc>
        <w:tc>
          <w:tcPr>
            <w:tcW w:w="2551" w:type="dxa"/>
          </w:tcPr>
          <w:p w:rsidR="00304017" w:rsidRPr="00F272D6" w:rsidRDefault="00304017" w:rsidP="00304017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F272D6">
              <w:rPr>
                <w:sz w:val="22"/>
                <w:szCs w:val="22"/>
              </w:rPr>
              <w:t>повышение уровня информированности о том, что влечет за собой правонарушение совершенное несовершеннолетним</w:t>
            </w:r>
          </w:p>
        </w:tc>
        <w:tc>
          <w:tcPr>
            <w:tcW w:w="2093" w:type="dxa"/>
            <w:shd w:val="clear" w:color="auto" w:fill="auto"/>
          </w:tcPr>
          <w:p w:rsidR="00304017" w:rsidRPr="00F272D6" w:rsidRDefault="00304017" w:rsidP="00304017">
            <w:pPr>
              <w:tabs>
                <w:tab w:val="num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подростки</w:t>
            </w:r>
          </w:p>
        </w:tc>
        <w:tc>
          <w:tcPr>
            <w:tcW w:w="567" w:type="dxa"/>
          </w:tcPr>
          <w:p w:rsidR="00304017" w:rsidRPr="00F272D6" w:rsidRDefault="00304017" w:rsidP="00304017">
            <w:pPr>
              <w:tabs>
                <w:tab w:val="num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727" w:type="dxa"/>
          </w:tcPr>
          <w:p w:rsidR="00304017" w:rsidRPr="00F272D6" w:rsidRDefault="00304017" w:rsidP="00304017">
            <w:pPr>
              <w:tabs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04017" w:rsidRPr="00F272D6" w:rsidRDefault="00304017" w:rsidP="00304017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F272D6">
              <w:rPr>
                <w:sz w:val="22"/>
                <w:szCs w:val="22"/>
              </w:rPr>
              <w:t>Повышен уровень информированности учащихся по вопросам противоправного поведения</w:t>
            </w:r>
          </w:p>
        </w:tc>
      </w:tr>
      <w:tr w:rsidR="00304017" w:rsidRPr="00EF75E7" w:rsidTr="005C016B">
        <w:tc>
          <w:tcPr>
            <w:tcW w:w="567" w:type="dxa"/>
            <w:shd w:val="clear" w:color="auto" w:fill="auto"/>
          </w:tcPr>
          <w:p w:rsidR="00304017" w:rsidRPr="0080240E" w:rsidRDefault="00304017" w:rsidP="00304017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04017" w:rsidRPr="00F272D6" w:rsidRDefault="00304017" w:rsidP="00304017">
            <w:pPr>
              <w:tabs>
                <w:tab w:val="num" w:pos="720"/>
              </w:tabs>
              <w:rPr>
                <w:sz w:val="22"/>
                <w:szCs w:val="22"/>
                <w:shd w:val="clear" w:color="auto" w:fill="F5F5F5"/>
              </w:rPr>
            </w:pPr>
            <w:r>
              <w:rPr>
                <w:sz w:val="22"/>
                <w:szCs w:val="22"/>
                <w:shd w:val="clear" w:color="auto" w:fill="F5F5F5"/>
              </w:rPr>
              <w:t>Групповое занятие «Как победить злость»</w:t>
            </w:r>
          </w:p>
        </w:tc>
        <w:tc>
          <w:tcPr>
            <w:tcW w:w="2551" w:type="dxa"/>
          </w:tcPr>
          <w:p w:rsidR="00304017" w:rsidRPr="00F272D6" w:rsidRDefault="00304017" w:rsidP="00304017">
            <w:pPr>
              <w:tabs>
                <w:tab w:val="num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способам саморегуляции</w:t>
            </w:r>
          </w:p>
        </w:tc>
        <w:tc>
          <w:tcPr>
            <w:tcW w:w="2093" w:type="dxa"/>
            <w:shd w:val="clear" w:color="auto" w:fill="auto"/>
          </w:tcPr>
          <w:p w:rsidR="00304017" w:rsidRPr="00F272D6" w:rsidRDefault="00304017" w:rsidP="00304017">
            <w:pPr>
              <w:tabs>
                <w:tab w:val="num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</w:tc>
        <w:tc>
          <w:tcPr>
            <w:tcW w:w="567" w:type="dxa"/>
          </w:tcPr>
          <w:p w:rsidR="00304017" w:rsidRPr="00F272D6" w:rsidRDefault="00304017" w:rsidP="00304017">
            <w:pPr>
              <w:tabs>
                <w:tab w:val="num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27" w:type="dxa"/>
          </w:tcPr>
          <w:p w:rsidR="00304017" w:rsidRPr="00F272D6" w:rsidRDefault="00304017" w:rsidP="00304017">
            <w:pPr>
              <w:tabs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04017" w:rsidRPr="00F272D6" w:rsidRDefault="00304017" w:rsidP="00304017">
            <w:pPr>
              <w:tabs>
                <w:tab w:val="num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 уровень правовой грамотности </w:t>
            </w:r>
          </w:p>
        </w:tc>
      </w:tr>
    </w:tbl>
    <w:p w:rsidR="00BF33F1" w:rsidRPr="00EF75E7" w:rsidRDefault="00BF33F1" w:rsidP="00BF33F1">
      <w:pPr>
        <w:shd w:val="clear" w:color="auto" w:fill="FFFFFF"/>
        <w:jc w:val="both"/>
        <w:rPr>
          <w:color w:val="000000"/>
          <w:sz w:val="20"/>
        </w:rPr>
      </w:pPr>
      <w:r w:rsidRPr="00EF75E7">
        <w:rPr>
          <w:b/>
          <w:color w:val="000000"/>
          <w:sz w:val="20"/>
        </w:rPr>
        <w:t>Мероприятия и программы по предупреждению и коррекции</w:t>
      </w:r>
      <w:r w:rsidRPr="00EF75E7">
        <w:rPr>
          <w:color w:val="000000"/>
          <w:sz w:val="20"/>
        </w:rPr>
        <w:t xml:space="preserve"> </w:t>
      </w:r>
      <w:r w:rsidRPr="00EF75E7">
        <w:rPr>
          <w:b/>
          <w:color w:val="000000"/>
          <w:sz w:val="20"/>
        </w:rPr>
        <w:t>потребления ПАВ</w:t>
      </w:r>
      <w:r w:rsidRPr="00EF75E7">
        <w:rPr>
          <w:color w:val="000000"/>
          <w:sz w:val="20"/>
        </w:rPr>
        <w:t xml:space="preserve"> (зависимое поведение: наркомания, токсикомания, курение, алкоголизм)</w:t>
      </w:r>
    </w:p>
    <w:p w:rsidR="00BF33F1" w:rsidRDefault="00BF33F1" w:rsidP="00927B3C">
      <w:pPr>
        <w:shd w:val="clear" w:color="auto" w:fill="FFFFFF"/>
        <w:tabs>
          <w:tab w:val="left" w:pos="15168"/>
        </w:tabs>
        <w:ind w:left="360" w:right="-30" w:firstLine="349"/>
        <w:jc w:val="right"/>
        <w:rPr>
          <w:bCs/>
          <w:sz w:val="20"/>
          <w:lang w:val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567"/>
        <w:gridCol w:w="2727"/>
        <w:gridCol w:w="3402"/>
      </w:tblGrid>
      <w:tr w:rsidR="00BF33F1" w:rsidRPr="00EF75E7" w:rsidTr="00F67B77">
        <w:trPr>
          <w:cantSplit/>
          <w:trHeight w:val="2290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5C016B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№</w:t>
            </w:r>
            <w:r w:rsidR="005C016B">
              <w:rPr>
                <w:b/>
                <w:color w:val="000000"/>
                <w:sz w:val="20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5C016B" w:rsidRPr="005C016B" w:rsidRDefault="005C016B" w:rsidP="005C016B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r w:rsidRPr="005C016B">
              <w:rPr>
                <w:color w:val="000000"/>
                <w:sz w:val="20"/>
              </w:rPr>
              <w:t>(для обучающихся/</w:t>
            </w:r>
          </w:p>
          <w:p w:rsidR="00BF33F1" w:rsidRPr="00EF75E7" w:rsidRDefault="005C016B" w:rsidP="005C016B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возраст)</w:t>
            </w:r>
          </w:p>
        </w:tc>
        <w:tc>
          <w:tcPr>
            <w:tcW w:w="567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2727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>о мероприятии, размещённую на сайте организации</w:t>
            </w:r>
          </w:p>
          <w:p w:rsidR="00BF33F1" w:rsidRPr="0080240E" w:rsidRDefault="00BF33F1" w:rsidP="00C917E8">
            <w:pPr>
              <w:tabs>
                <w:tab w:val="num" w:pos="720"/>
              </w:tabs>
              <w:jc w:val="center"/>
              <w:rPr>
                <w:i/>
                <w:color w:val="0D0D0D" w:themeColor="text1" w:themeTint="F2"/>
                <w:sz w:val="20"/>
              </w:rPr>
            </w:pPr>
            <w:r w:rsidRPr="0080240E">
              <w:rPr>
                <w:i/>
                <w:color w:val="0D0D0D" w:themeColor="text1" w:themeTint="F2"/>
                <w:sz w:val="20"/>
              </w:rPr>
              <w:t>(при наличии)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970D46" w:rsidRPr="00EF75E7" w:rsidTr="005C016B">
        <w:tc>
          <w:tcPr>
            <w:tcW w:w="567" w:type="dxa"/>
            <w:shd w:val="clear" w:color="auto" w:fill="auto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70D46" w:rsidRPr="00356259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Дополнительная общеобразовательная общеразвивающая программа «Азбука здоровья: профилактика вредных привычек» (автор: </w:t>
            </w:r>
            <w:r>
              <w:rPr>
                <w:sz w:val="20"/>
              </w:rPr>
              <w:lastRenderedPageBreak/>
              <w:t>Матвеева Е.М.)</w:t>
            </w:r>
          </w:p>
        </w:tc>
        <w:tc>
          <w:tcPr>
            <w:tcW w:w="2551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Познакомить детей с вредным влиянием ПАВ на здор</w:t>
            </w:r>
            <w:bookmarkStart w:id="0" w:name="_GoBack"/>
            <w:bookmarkEnd w:id="0"/>
            <w:r>
              <w:rPr>
                <w:sz w:val="20"/>
              </w:rPr>
              <w:t>овье человека.</w:t>
            </w:r>
          </w:p>
        </w:tc>
        <w:tc>
          <w:tcPr>
            <w:tcW w:w="2093" w:type="dxa"/>
            <w:shd w:val="clear" w:color="auto" w:fill="auto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Учащиеся 5 классов.</w:t>
            </w:r>
          </w:p>
        </w:tc>
        <w:tc>
          <w:tcPr>
            <w:tcW w:w="567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27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Повысился уровень информированности подростков о о вредном влиянии ПАВ на организм человека.</w:t>
            </w:r>
          </w:p>
        </w:tc>
      </w:tr>
      <w:tr w:rsidR="00970D46" w:rsidRPr="00EF75E7" w:rsidTr="005C016B">
        <w:tc>
          <w:tcPr>
            <w:tcW w:w="567" w:type="dxa"/>
            <w:shd w:val="clear" w:color="auto" w:fill="auto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261" w:type="dxa"/>
            <w:shd w:val="clear" w:color="auto" w:fill="auto"/>
          </w:tcPr>
          <w:p w:rsidR="00970D46" w:rsidRPr="00356259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Диагностика отношения к употреблению ПАВ (групповая форма).</w:t>
            </w:r>
          </w:p>
        </w:tc>
        <w:tc>
          <w:tcPr>
            <w:tcW w:w="2551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Выявить отношение подростков к употреблению ПАВ.</w:t>
            </w:r>
          </w:p>
        </w:tc>
        <w:tc>
          <w:tcPr>
            <w:tcW w:w="2093" w:type="dxa"/>
            <w:shd w:val="clear" w:color="auto" w:fill="auto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574DF2">
              <w:rPr>
                <w:sz w:val="20"/>
              </w:rPr>
              <w:t>Учащиеся 5 классов.</w:t>
            </w:r>
          </w:p>
        </w:tc>
        <w:tc>
          <w:tcPr>
            <w:tcW w:w="567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727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Получены данные об отношеии учащихся к употреблению психоактивных веществ.</w:t>
            </w:r>
          </w:p>
        </w:tc>
      </w:tr>
      <w:tr w:rsidR="00ED7DB9" w:rsidRPr="00EF75E7" w:rsidTr="005C016B">
        <w:tc>
          <w:tcPr>
            <w:tcW w:w="567" w:type="dxa"/>
            <w:shd w:val="clear" w:color="auto" w:fill="auto"/>
          </w:tcPr>
          <w:p w:rsidR="00ED7DB9" w:rsidRDefault="0047796B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ED7DB9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Дополнительная общеобразовательная общеразвивающая программа </w:t>
            </w:r>
          </w:p>
          <w:p w:rsidR="00ED7DB9" w:rsidRPr="005D16C4" w:rsidRDefault="00ED7DB9" w:rsidP="00ED7DB9">
            <w:pPr>
              <w:tabs>
                <w:tab w:val="num" w:pos="720"/>
              </w:tabs>
              <w:rPr>
                <w:sz w:val="20"/>
              </w:rPr>
            </w:pPr>
            <w:r>
              <w:rPr>
                <w:sz w:val="20"/>
              </w:rPr>
              <w:t xml:space="preserve">«Профилактика употребления ПАВ детьми и подростками в образовательных учреждениях» </w:t>
            </w:r>
          </w:p>
        </w:tc>
        <w:tc>
          <w:tcPr>
            <w:tcW w:w="2551" w:type="dxa"/>
          </w:tcPr>
          <w:p w:rsidR="00ED7DB9" w:rsidRPr="004D7560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4D7560">
              <w:rPr>
                <w:sz w:val="20"/>
              </w:rPr>
              <w:t>профилактика употребления психоактивных веществ в образовательной среде.</w:t>
            </w:r>
          </w:p>
          <w:p w:rsidR="00ED7DB9" w:rsidRPr="0080240E" w:rsidRDefault="00ED7DB9" w:rsidP="00ED7DB9">
            <w:pPr>
              <w:tabs>
                <w:tab w:val="num" w:pos="720"/>
              </w:tabs>
              <w:rPr>
                <w:sz w:val="20"/>
              </w:rPr>
            </w:pPr>
            <w:r w:rsidRPr="004D7560">
              <w:rPr>
                <w:sz w:val="20"/>
              </w:rPr>
              <w:t>Профилактическая деятельность, направлена на минимизацию уровня вовлеченности в употребление ПАВ учащихся.</w:t>
            </w:r>
          </w:p>
        </w:tc>
        <w:tc>
          <w:tcPr>
            <w:tcW w:w="2093" w:type="dxa"/>
            <w:shd w:val="clear" w:color="auto" w:fill="auto"/>
          </w:tcPr>
          <w:p w:rsidR="00ED7DB9" w:rsidRPr="00AE0AFD" w:rsidRDefault="00ED7DB9" w:rsidP="00ED7DB9">
            <w:pPr>
              <w:tabs>
                <w:tab w:val="num" w:pos="720"/>
              </w:tabs>
              <w:rPr>
                <w:sz w:val="20"/>
              </w:rPr>
            </w:pPr>
          </w:p>
          <w:p w:rsidR="00ED7DB9" w:rsidRPr="0080240E" w:rsidRDefault="00ED7DB9" w:rsidP="00ED7DB9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 класс</w:t>
            </w:r>
          </w:p>
        </w:tc>
        <w:tc>
          <w:tcPr>
            <w:tcW w:w="567" w:type="dxa"/>
          </w:tcPr>
          <w:p w:rsidR="00ED7DB9" w:rsidRPr="0080240E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727" w:type="dxa"/>
          </w:tcPr>
          <w:p w:rsidR="00ED7DB9" w:rsidRPr="0080240E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ED7DB9" w:rsidRPr="00AE0AFD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AE0AFD">
              <w:rPr>
                <w:sz w:val="20"/>
              </w:rPr>
              <w:t>1.</w:t>
            </w:r>
            <w:r>
              <w:rPr>
                <w:sz w:val="20"/>
              </w:rPr>
              <w:t>Сформировали представление</w:t>
            </w:r>
            <w:r w:rsidRPr="00AE0AFD">
              <w:rPr>
                <w:sz w:val="20"/>
              </w:rPr>
              <w:t xml:space="preserve"> о здоровье, его значении, об основах </w:t>
            </w:r>
            <w:r>
              <w:rPr>
                <w:sz w:val="20"/>
              </w:rPr>
              <w:t>здорового образа жизни; освоили навыки</w:t>
            </w:r>
            <w:r w:rsidRPr="00AE0AFD">
              <w:rPr>
                <w:sz w:val="20"/>
              </w:rPr>
              <w:t xml:space="preserve"> безопасного поведения. </w:t>
            </w:r>
          </w:p>
          <w:p w:rsidR="00ED7DB9" w:rsidRPr="00AE0AFD" w:rsidRDefault="00ED7DB9" w:rsidP="00ED7DB9">
            <w:pPr>
              <w:tabs>
                <w:tab w:val="num" w:pos="720"/>
              </w:tabs>
              <w:rPr>
                <w:sz w:val="20"/>
              </w:rPr>
            </w:pPr>
            <w:r>
              <w:rPr>
                <w:sz w:val="20"/>
              </w:rPr>
              <w:t>2. Сформировали комплексное представление о здоровье, расширили знания</w:t>
            </w:r>
            <w:r w:rsidRPr="00AE0AFD">
              <w:rPr>
                <w:sz w:val="20"/>
              </w:rPr>
              <w:t xml:space="preserve"> о негативном воздействии ПАВ на организм человека; </w:t>
            </w:r>
          </w:p>
          <w:p w:rsidR="00ED7DB9" w:rsidRPr="0080240E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AE0AFD">
              <w:rPr>
                <w:sz w:val="20"/>
              </w:rPr>
              <w:t>3.</w:t>
            </w:r>
            <w:r>
              <w:rPr>
                <w:sz w:val="20"/>
              </w:rPr>
              <w:t xml:space="preserve"> Проработали навыки </w:t>
            </w:r>
            <w:r w:rsidRPr="00AE0AFD">
              <w:rPr>
                <w:sz w:val="20"/>
              </w:rPr>
              <w:t xml:space="preserve"> самооценки себя как личности; </w:t>
            </w:r>
            <w:r>
              <w:rPr>
                <w:sz w:val="20"/>
              </w:rPr>
              <w:t>сформировали</w:t>
            </w:r>
            <w:r w:rsidRPr="00AE0AFD">
              <w:rPr>
                <w:sz w:val="20"/>
              </w:rPr>
              <w:t xml:space="preserve"> установки «не делай, как другие</w:t>
            </w:r>
            <w:r>
              <w:rPr>
                <w:sz w:val="20"/>
              </w:rPr>
              <w:t>» по отношению к ПАВ; расширили знания</w:t>
            </w:r>
            <w:r w:rsidRPr="00AE0AFD">
              <w:rPr>
                <w:sz w:val="20"/>
              </w:rPr>
              <w:t xml:space="preserve"> о негативном воздействии ПАВ на организм</w:t>
            </w:r>
            <w:r>
              <w:rPr>
                <w:sz w:val="20"/>
              </w:rPr>
              <w:t>.</w:t>
            </w:r>
          </w:p>
        </w:tc>
      </w:tr>
    </w:tbl>
    <w:p w:rsidR="00BF33F1" w:rsidRPr="00EF75E7" w:rsidRDefault="00BF33F1" w:rsidP="00BF33F1">
      <w:pPr>
        <w:shd w:val="clear" w:color="auto" w:fill="FFFFFF"/>
        <w:jc w:val="both"/>
        <w:rPr>
          <w:b/>
          <w:color w:val="000000"/>
          <w:sz w:val="20"/>
        </w:rPr>
      </w:pPr>
      <w:r w:rsidRPr="00EF75E7">
        <w:rPr>
          <w:b/>
          <w:color w:val="000000"/>
          <w:sz w:val="20"/>
        </w:rPr>
        <w:t>Мероприятия и программы по предупреждению и коррекции</w:t>
      </w:r>
      <w:r w:rsidRPr="00EF75E7">
        <w:rPr>
          <w:color w:val="000000"/>
          <w:sz w:val="20"/>
        </w:rPr>
        <w:t xml:space="preserve"> </w:t>
      </w:r>
      <w:r w:rsidRPr="00EF75E7">
        <w:rPr>
          <w:b/>
          <w:color w:val="000000"/>
          <w:sz w:val="20"/>
        </w:rPr>
        <w:t>виртуальной (и</w:t>
      </w:r>
      <w:r>
        <w:rPr>
          <w:b/>
          <w:color w:val="000000"/>
          <w:sz w:val="20"/>
        </w:rPr>
        <w:t xml:space="preserve">нтернет-зависимости) и игровой </w:t>
      </w:r>
      <w:r w:rsidRPr="00EF75E7">
        <w:rPr>
          <w:b/>
          <w:color w:val="000000"/>
          <w:sz w:val="20"/>
        </w:rPr>
        <w:t>зависимости</w:t>
      </w:r>
    </w:p>
    <w:p w:rsidR="00BF33F1" w:rsidRPr="00EF75E7" w:rsidRDefault="00BF33F1" w:rsidP="00927B3C">
      <w:pPr>
        <w:shd w:val="clear" w:color="auto" w:fill="FFFFFF"/>
        <w:ind w:right="-30"/>
        <w:jc w:val="right"/>
        <w:rPr>
          <w:bCs/>
          <w:sz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567"/>
        <w:gridCol w:w="2727"/>
        <w:gridCol w:w="3402"/>
      </w:tblGrid>
      <w:tr w:rsidR="00BF33F1" w:rsidRPr="00EF75E7" w:rsidTr="005C016B">
        <w:trPr>
          <w:cantSplit/>
          <w:trHeight w:val="3095"/>
        </w:trPr>
        <w:tc>
          <w:tcPr>
            <w:tcW w:w="567" w:type="dxa"/>
            <w:shd w:val="clear" w:color="auto" w:fill="auto"/>
          </w:tcPr>
          <w:p w:rsidR="00BF33F1" w:rsidRPr="00EF75E7" w:rsidRDefault="00BF33F1" w:rsidP="005C016B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№</w:t>
            </w:r>
            <w:r w:rsidR="005C016B">
              <w:rPr>
                <w:b/>
                <w:color w:val="000000"/>
                <w:sz w:val="20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CC36DE" w:rsidRPr="005C016B" w:rsidRDefault="00CC36DE" w:rsidP="00CC36DE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r w:rsidRPr="005C016B">
              <w:rPr>
                <w:color w:val="000000"/>
                <w:sz w:val="20"/>
              </w:rPr>
              <w:t>(для обучающихся/</w:t>
            </w:r>
          </w:p>
          <w:p w:rsidR="00BF33F1" w:rsidRPr="00EF75E7" w:rsidRDefault="00CC36DE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возраст)</w:t>
            </w:r>
          </w:p>
        </w:tc>
        <w:tc>
          <w:tcPr>
            <w:tcW w:w="567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2727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>о мероприятии, размещённую на сайте организации</w:t>
            </w:r>
          </w:p>
          <w:p w:rsidR="00BF33F1" w:rsidRPr="00EF75E7" w:rsidRDefault="00BF33F1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80240E">
              <w:rPr>
                <w:i/>
                <w:color w:val="0D0D0D" w:themeColor="text1" w:themeTint="F2"/>
                <w:sz w:val="20"/>
              </w:rPr>
              <w:t>(при наличии)</w:t>
            </w: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ED7DB9" w:rsidRPr="0080240E" w:rsidTr="005C016B">
        <w:tc>
          <w:tcPr>
            <w:tcW w:w="567" w:type="dxa"/>
            <w:shd w:val="clear" w:color="auto" w:fill="auto"/>
          </w:tcPr>
          <w:p w:rsidR="00ED7DB9" w:rsidRPr="0080240E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ED7DB9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Классный час </w:t>
            </w:r>
          </w:p>
          <w:p w:rsidR="00ED7DB9" w:rsidRPr="001D1FCE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226D23">
              <w:rPr>
                <w:sz w:val="20"/>
              </w:rPr>
              <w:t>Гаджеты и здоровье»</w:t>
            </w:r>
          </w:p>
        </w:tc>
        <w:tc>
          <w:tcPr>
            <w:tcW w:w="2551" w:type="dxa"/>
          </w:tcPr>
          <w:p w:rsidR="00ED7DB9" w:rsidRPr="0080240E" w:rsidRDefault="00ED7DB9" w:rsidP="00ED7DB9">
            <w:pPr>
              <w:tabs>
                <w:tab w:val="num" w:pos="720"/>
              </w:tabs>
              <w:rPr>
                <w:sz w:val="20"/>
              </w:rPr>
            </w:pPr>
            <w:r>
              <w:rPr>
                <w:sz w:val="20"/>
              </w:rPr>
              <w:t>Р</w:t>
            </w:r>
            <w:r w:rsidRPr="00226D23">
              <w:rPr>
                <w:sz w:val="20"/>
              </w:rPr>
              <w:t>асширить знания учащихся о пользе и вреде технических новинок для психического и физического развития, о правилах безопасной работы с ними.</w:t>
            </w:r>
          </w:p>
        </w:tc>
        <w:tc>
          <w:tcPr>
            <w:tcW w:w="2093" w:type="dxa"/>
            <w:shd w:val="clear" w:color="auto" w:fill="auto"/>
          </w:tcPr>
          <w:p w:rsidR="00ED7DB9" w:rsidRPr="0080240E" w:rsidRDefault="00ED7DB9" w:rsidP="00ED7DB9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1-4 классы</w:t>
            </w:r>
          </w:p>
        </w:tc>
        <w:tc>
          <w:tcPr>
            <w:tcW w:w="567" w:type="dxa"/>
          </w:tcPr>
          <w:p w:rsidR="00ED7DB9" w:rsidRPr="0080240E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727" w:type="dxa"/>
          </w:tcPr>
          <w:p w:rsidR="00ED7DB9" w:rsidRPr="0080240E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ED7DB9" w:rsidRDefault="00ED7DB9" w:rsidP="00ED7DB9">
            <w:pPr>
              <w:tabs>
                <w:tab w:val="num" w:pos="720"/>
              </w:tabs>
              <w:rPr>
                <w:sz w:val="20"/>
              </w:rPr>
            </w:pPr>
            <w:r>
              <w:rPr>
                <w:sz w:val="20"/>
              </w:rPr>
              <w:t xml:space="preserve">Определили влияние гаджетов на человека. Сформировали </w:t>
            </w:r>
            <w:r w:rsidRPr="00226D23">
              <w:rPr>
                <w:sz w:val="20"/>
              </w:rPr>
              <w:t>положительные и отрицательные стороны влияния гаджетов на людей.</w:t>
            </w:r>
          </w:p>
          <w:p w:rsidR="00ED7DB9" w:rsidRPr="0080240E" w:rsidRDefault="00ED7DB9" w:rsidP="00ED7DB9">
            <w:pPr>
              <w:tabs>
                <w:tab w:val="num" w:pos="720"/>
              </w:tabs>
              <w:rPr>
                <w:sz w:val="20"/>
              </w:rPr>
            </w:pPr>
            <w:r>
              <w:rPr>
                <w:sz w:val="20"/>
              </w:rPr>
              <w:t xml:space="preserve">Усвоили, </w:t>
            </w:r>
            <w:r w:rsidRPr="00226D23">
              <w:rPr>
                <w:sz w:val="20"/>
              </w:rPr>
              <w:t xml:space="preserve">какие психологические проблемы могут возникнуть при чрезмерном использовании </w:t>
            </w:r>
            <w:r w:rsidRPr="00226D23">
              <w:rPr>
                <w:sz w:val="20"/>
              </w:rPr>
              <w:lastRenderedPageBreak/>
              <w:t>гаджетов.</w:t>
            </w:r>
          </w:p>
        </w:tc>
      </w:tr>
      <w:tr w:rsidR="00304017" w:rsidRPr="0080240E" w:rsidTr="005C016B">
        <w:tc>
          <w:tcPr>
            <w:tcW w:w="567" w:type="dxa"/>
            <w:shd w:val="clear" w:color="auto" w:fill="auto"/>
          </w:tcPr>
          <w:p w:rsidR="00304017" w:rsidRDefault="00304017" w:rsidP="00304017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261" w:type="dxa"/>
            <w:shd w:val="clear" w:color="auto" w:fill="auto"/>
          </w:tcPr>
          <w:p w:rsidR="00304017" w:rsidRPr="00F272D6" w:rsidRDefault="00304017" w:rsidP="00304017">
            <w:pPr>
              <w:tabs>
                <w:tab w:val="num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Групповоезанятие</w:t>
            </w:r>
            <w:r w:rsidRPr="00F272D6">
              <w:rPr>
                <w:sz w:val="22"/>
                <w:szCs w:val="22"/>
              </w:rPr>
              <w:t xml:space="preserve"> «Социальные сети – жизнь или реальность?»</w:t>
            </w:r>
          </w:p>
        </w:tc>
        <w:tc>
          <w:tcPr>
            <w:tcW w:w="2551" w:type="dxa"/>
          </w:tcPr>
          <w:p w:rsidR="00304017" w:rsidRPr="00F272D6" w:rsidRDefault="00304017" w:rsidP="00304017">
            <w:pPr>
              <w:tabs>
                <w:tab w:val="num" w:pos="720"/>
              </w:tabs>
              <w:rPr>
                <w:sz w:val="22"/>
                <w:szCs w:val="22"/>
                <w:shd w:val="clear" w:color="auto" w:fill="FFFFFF"/>
              </w:rPr>
            </w:pPr>
            <w:r w:rsidRPr="00F272D6">
              <w:rPr>
                <w:sz w:val="22"/>
                <w:szCs w:val="22"/>
                <w:shd w:val="clear" w:color="auto" w:fill="FFFFFF"/>
              </w:rPr>
              <w:t>информирование учащихся о феномене зависимости от социальных сетей в России; предупреждение данного вида зависимости</w:t>
            </w:r>
          </w:p>
        </w:tc>
        <w:tc>
          <w:tcPr>
            <w:tcW w:w="2093" w:type="dxa"/>
            <w:shd w:val="clear" w:color="auto" w:fill="auto"/>
          </w:tcPr>
          <w:p w:rsidR="00304017" w:rsidRPr="00F272D6" w:rsidRDefault="00304017" w:rsidP="00304017">
            <w:pPr>
              <w:tabs>
                <w:tab w:val="num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Младшие подростки</w:t>
            </w:r>
          </w:p>
        </w:tc>
        <w:tc>
          <w:tcPr>
            <w:tcW w:w="567" w:type="dxa"/>
          </w:tcPr>
          <w:p w:rsidR="00304017" w:rsidRPr="00F272D6" w:rsidRDefault="00304017" w:rsidP="00304017">
            <w:pPr>
              <w:tabs>
                <w:tab w:val="num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727" w:type="dxa"/>
          </w:tcPr>
          <w:p w:rsidR="00304017" w:rsidRPr="00F272D6" w:rsidRDefault="00304017" w:rsidP="00304017">
            <w:pPr>
              <w:tabs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04017" w:rsidRPr="00F272D6" w:rsidRDefault="00304017" w:rsidP="00304017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F272D6">
              <w:rPr>
                <w:sz w:val="22"/>
                <w:szCs w:val="22"/>
              </w:rPr>
              <w:t>повышен уровень информированности о вопросе зависимости от компьютерных игр</w:t>
            </w:r>
          </w:p>
        </w:tc>
      </w:tr>
      <w:tr w:rsidR="00304017" w:rsidRPr="0080240E" w:rsidTr="005C016B">
        <w:tc>
          <w:tcPr>
            <w:tcW w:w="567" w:type="dxa"/>
            <w:shd w:val="clear" w:color="auto" w:fill="auto"/>
          </w:tcPr>
          <w:p w:rsidR="00304017" w:rsidRDefault="00304017" w:rsidP="00304017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04017" w:rsidRDefault="00304017" w:rsidP="00304017">
            <w:pPr>
              <w:tabs>
                <w:tab w:val="num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Групповое занятие «Вред и польза интернета»</w:t>
            </w:r>
          </w:p>
        </w:tc>
        <w:tc>
          <w:tcPr>
            <w:tcW w:w="2551" w:type="dxa"/>
          </w:tcPr>
          <w:p w:rsidR="00304017" w:rsidRPr="00F272D6" w:rsidRDefault="00304017" w:rsidP="00304017">
            <w:pPr>
              <w:tabs>
                <w:tab w:val="num" w:pos="720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Повышение уровня информированности учащихся о правилах пользования интернетом</w:t>
            </w:r>
          </w:p>
        </w:tc>
        <w:tc>
          <w:tcPr>
            <w:tcW w:w="2093" w:type="dxa"/>
            <w:shd w:val="clear" w:color="auto" w:fill="auto"/>
          </w:tcPr>
          <w:p w:rsidR="00304017" w:rsidRDefault="00304017" w:rsidP="00304017">
            <w:pPr>
              <w:tabs>
                <w:tab w:val="num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Младшие школьники</w:t>
            </w:r>
          </w:p>
        </w:tc>
        <w:tc>
          <w:tcPr>
            <w:tcW w:w="567" w:type="dxa"/>
          </w:tcPr>
          <w:p w:rsidR="00304017" w:rsidRDefault="00304017" w:rsidP="00304017">
            <w:pPr>
              <w:tabs>
                <w:tab w:val="num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727" w:type="dxa"/>
          </w:tcPr>
          <w:p w:rsidR="00304017" w:rsidRPr="00F272D6" w:rsidRDefault="00304017" w:rsidP="00304017">
            <w:pPr>
              <w:tabs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04017" w:rsidRPr="00F272D6" w:rsidRDefault="00304017" w:rsidP="00304017">
            <w:pPr>
              <w:tabs>
                <w:tab w:val="num" w:pos="720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Повышен уровень информированности учащихся о правилах пользования интернетом</w:t>
            </w:r>
          </w:p>
        </w:tc>
      </w:tr>
    </w:tbl>
    <w:p w:rsidR="00BF33F1" w:rsidRDefault="00BF33F1" w:rsidP="00BF33F1">
      <w:pPr>
        <w:shd w:val="clear" w:color="auto" w:fill="FFFFFF"/>
        <w:jc w:val="both"/>
        <w:rPr>
          <w:b/>
          <w:color w:val="000000"/>
          <w:sz w:val="20"/>
        </w:rPr>
      </w:pPr>
    </w:p>
    <w:p w:rsidR="008F6D05" w:rsidRDefault="008F6D05" w:rsidP="00BF33F1">
      <w:pPr>
        <w:shd w:val="clear" w:color="auto" w:fill="FFFFFF"/>
        <w:jc w:val="both"/>
        <w:rPr>
          <w:b/>
          <w:color w:val="000000"/>
          <w:sz w:val="20"/>
        </w:rPr>
      </w:pPr>
    </w:p>
    <w:p w:rsidR="008F6D05" w:rsidRDefault="008F6D05" w:rsidP="00BF33F1">
      <w:pPr>
        <w:shd w:val="clear" w:color="auto" w:fill="FFFFFF"/>
        <w:jc w:val="both"/>
        <w:rPr>
          <w:b/>
          <w:color w:val="000000"/>
          <w:sz w:val="20"/>
        </w:rPr>
      </w:pPr>
    </w:p>
    <w:p w:rsidR="00BF33F1" w:rsidRPr="00BF33F1" w:rsidRDefault="00BF33F1" w:rsidP="00BF33F1">
      <w:pPr>
        <w:shd w:val="clear" w:color="auto" w:fill="FFFFFF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  <w:lang w:val="en-US"/>
        </w:rPr>
        <w:t> </w:t>
      </w:r>
      <w:r w:rsidRPr="00EF75E7">
        <w:rPr>
          <w:b/>
          <w:color w:val="000000"/>
          <w:sz w:val="20"/>
        </w:rPr>
        <w:t xml:space="preserve">Мероприятия и программы по теме «безопасный </w:t>
      </w:r>
      <w:r w:rsidR="004827AC">
        <w:rPr>
          <w:b/>
          <w:color w:val="000000"/>
          <w:sz w:val="20"/>
        </w:rPr>
        <w:t>И</w:t>
      </w:r>
      <w:r w:rsidRPr="00EF75E7">
        <w:rPr>
          <w:b/>
          <w:color w:val="000000"/>
          <w:sz w:val="20"/>
        </w:rPr>
        <w:t>нтернет», в том числе</w:t>
      </w:r>
      <w:r w:rsidRPr="00EF75E7">
        <w:rPr>
          <w:color w:val="000000"/>
          <w:sz w:val="20"/>
        </w:rPr>
        <w:t xml:space="preserve"> </w:t>
      </w:r>
      <w:r w:rsidRPr="00EF75E7">
        <w:rPr>
          <w:b/>
          <w:color w:val="000000"/>
          <w:sz w:val="20"/>
        </w:rPr>
        <w:t>по предупреждению потребления и /или распространения деструктивного контента в сети Интернет</w:t>
      </w:r>
      <w:r w:rsidRPr="00FB5916">
        <w:rPr>
          <w:b/>
          <w:color w:val="000000"/>
          <w:sz w:val="20"/>
        </w:rPr>
        <w:t xml:space="preserve">. </w:t>
      </w:r>
    </w:p>
    <w:p w:rsidR="00BF33F1" w:rsidRPr="00EF75E7" w:rsidRDefault="00BF33F1" w:rsidP="000F66A1">
      <w:pPr>
        <w:shd w:val="clear" w:color="auto" w:fill="FFFFFF"/>
        <w:ind w:left="360" w:right="-30" w:firstLine="349"/>
        <w:jc w:val="right"/>
        <w:rPr>
          <w:bCs/>
          <w:color w:val="000000"/>
          <w:sz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567"/>
        <w:gridCol w:w="2727"/>
        <w:gridCol w:w="3402"/>
      </w:tblGrid>
      <w:tr w:rsidR="00BF33F1" w:rsidRPr="00EF75E7" w:rsidTr="00CC36DE">
        <w:trPr>
          <w:cantSplit/>
          <w:trHeight w:val="2560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CC36DE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№</w:t>
            </w:r>
            <w:r w:rsidR="00CC36DE">
              <w:rPr>
                <w:b/>
                <w:color w:val="000000"/>
                <w:sz w:val="20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CC36DE" w:rsidRPr="005C016B" w:rsidRDefault="00CC36DE" w:rsidP="00CC36DE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r w:rsidRPr="005C016B">
              <w:rPr>
                <w:color w:val="000000"/>
                <w:sz w:val="20"/>
              </w:rPr>
              <w:t>(для обучающихся/</w:t>
            </w:r>
          </w:p>
          <w:p w:rsidR="00BF33F1" w:rsidRPr="00EF75E7" w:rsidRDefault="00CC36DE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возраст)</w:t>
            </w:r>
          </w:p>
        </w:tc>
        <w:tc>
          <w:tcPr>
            <w:tcW w:w="567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2727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>о мероприятии, размещённую на сайте организации</w:t>
            </w:r>
          </w:p>
          <w:p w:rsidR="00BF33F1" w:rsidRPr="00EF75E7" w:rsidRDefault="00BF33F1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80240E">
              <w:rPr>
                <w:i/>
                <w:color w:val="0D0D0D" w:themeColor="text1" w:themeTint="F2"/>
                <w:sz w:val="20"/>
              </w:rPr>
              <w:t>(при наличии)</w:t>
            </w: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970D46" w:rsidRPr="0080240E" w:rsidTr="00CC36DE">
        <w:tc>
          <w:tcPr>
            <w:tcW w:w="567" w:type="dxa"/>
            <w:shd w:val="clear" w:color="auto" w:fill="auto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70D46" w:rsidRPr="00574DF2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574DF2">
              <w:rPr>
                <w:sz w:val="20"/>
              </w:rPr>
              <w:t>Классный час «Безопасный интернет»</w:t>
            </w:r>
          </w:p>
        </w:tc>
        <w:tc>
          <w:tcPr>
            <w:tcW w:w="2551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574DF2">
              <w:rPr>
                <w:sz w:val="20"/>
              </w:rPr>
              <w:t>Познакомить с правилами поведения в сети интернет. Расширить знания об интернет-мошенничестве, компьютерных вирусах и т.д.</w:t>
            </w:r>
          </w:p>
        </w:tc>
        <w:tc>
          <w:tcPr>
            <w:tcW w:w="2093" w:type="dxa"/>
            <w:shd w:val="clear" w:color="auto" w:fill="auto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Младшие школьники.</w:t>
            </w:r>
          </w:p>
        </w:tc>
        <w:tc>
          <w:tcPr>
            <w:tcW w:w="567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727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574DF2">
              <w:rPr>
                <w:sz w:val="20"/>
              </w:rPr>
              <w:t>Повысился уровень информированности у младших школьников о безопасном поведении в сети интернет.</w:t>
            </w:r>
          </w:p>
        </w:tc>
      </w:tr>
      <w:tr w:rsidR="00ED7DB9" w:rsidRPr="0080240E" w:rsidTr="00CC36DE">
        <w:tc>
          <w:tcPr>
            <w:tcW w:w="567" w:type="dxa"/>
            <w:shd w:val="clear" w:color="auto" w:fill="auto"/>
          </w:tcPr>
          <w:p w:rsidR="00ED7DB9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ED7DB9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Классный час</w:t>
            </w:r>
          </w:p>
          <w:p w:rsidR="00ED7DB9" w:rsidRPr="001A26D3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3B1C3D">
              <w:rPr>
                <w:sz w:val="20"/>
              </w:rPr>
              <w:t>«Секрет хорошего настроения»</w:t>
            </w:r>
          </w:p>
        </w:tc>
        <w:tc>
          <w:tcPr>
            <w:tcW w:w="2551" w:type="dxa"/>
          </w:tcPr>
          <w:p w:rsidR="00ED7DB9" w:rsidRPr="0080240E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3B1C3D">
              <w:rPr>
                <w:sz w:val="20"/>
              </w:rPr>
              <w:t>способствовать формированию навыков хорошего настроения, не прибегая к использованию телефона.</w:t>
            </w:r>
          </w:p>
        </w:tc>
        <w:tc>
          <w:tcPr>
            <w:tcW w:w="2093" w:type="dxa"/>
            <w:shd w:val="clear" w:color="auto" w:fill="auto"/>
          </w:tcPr>
          <w:p w:rsidR="00ED7DB9" w:rsidRDefault="00ED7DB9" w:rsidP="00ED7DB9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1-4 класс</w:t>
            </w:r>
          </w:p>
          <w:p w:rsidR="00ED7DB9" w:rsidRPr="0080240E" w:rsidRDefault="00ED7DB9" w:rsidP="00ED7DB9">
            <w:pPr>
              <w:tabs>
                <w:tab w:val="num" w:pos="720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ED7DB9" w:rsidRPr="0080240E" w:rsidRDefault="00ED7DB9" w:rsidP="00ED7DB9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27" w:type="dxa"/>
          </w:tcPr>
          <w:p w:rsidR="00ED7DB9" w:rsidRPr="0080240E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ED7DB9" w:rsidRPr="003B1C3D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научились</w:t>
            </w:r>
            <w:r w:rsidRPr="003B1C3D">
              <w:rPr>
                <w:sz w:val="20"/>
              </w:rPr>
              <w:t xml:space="preserve"> понимать свои эмоции от использования телефона;</w:t>
            </w:r>
          </w:p>
          <w:p w:rsidR="00ED7DB9" w:rsidRPr="003B1C3D" w:rsidRDefault="00ED7DB9" w:rsidP="00ED7DB9">
            <w:pPr>
              <w:tabs>
                <w:tab w:val="num" w:pos="720"/>
              </w:tabs>
              <w:rPr>
                <w:sz w:val="20"/>
              </w:rPr>
            </w:pPr>
            <w:r>
              <w:rPr>
                <w:sz w:val="20"/>
              </w:rPr>
              <w:t>научились</w:t>
            </w:r>
            <w:r w:rsidRPr="003B1C3D">
              <w:rPr>
                <w:sz w:val="20"/>
              </w:rPr>
              <w:t xml:space="preserve"> анализировать свои мысли и поступки;</w:t>
            </w:r>
          </w:p>
          <w:p w:rsidR="00ED7DB9" w:rsidRPr="0080240E" w:rsidRDefault="00ED7DB9" w:rsidP="00ED7DB9">
            <w:pPr>
              <w:tabs>
                <w:tab w:val="num" w:pos="720"/>
              </w:tabs>
              <w:rPr>
                <w:sz w:val="20"/>
              </w:rPr>
            </w:pPr>
            <w:r>
              <w:rPr>
                <w:sz w:val="20"/>
              </w:rPr>
              <w:t>сформировали</w:t>
            </w:r>
            <w:r w:rsidRPr="003B1C3D">
              <w:rPr>
                <w:sz w:val="20"/>
              </w:rPr>
              <w:t xml:space="preserve"> навыки </w:t>
            </w:r>
            <w:r w:rsidRPr="003B1C3D">
              <w:rPr>
                <w:sz w:val="20"/>
              </w:rPr>
              <w:lastRenderedPageBreak/>
              <w:t>саморегуляции.</w:t>
            </w:r>
          </w:p>
        </w:tc>
      </w:tr>
      <w:tr w:rsidR="0047796B" w:rsidRPr="0080240E" w:rsidTr="00CC36DE">
        <w:tc>
          <w:tcPr>
            <w:tcW w:w="567" w:type="dxa"/>
            <w:shd w:val="clear" w:color="auto" w:fill="auto"/>
          </w:tcPr>
          <w:p w:rsidR="0047796B" w:rsidRDefault="0047796B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3261" w:type="dxa"/>
            <w:shd w:val="clear" w:color="auto" w:fill="auto"/>
          </w:tcPr>
          <w:p w:rsidR="0047796B" w:rsidRDefault="0047796B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Круглый стол для подростков в рамках недели правовой грамоты «Опасности в социальных сетях»</w:t>
            </w:r>
          </w:p>
        </w:tc>
        <w:tc>
          <w:tcPr>
            <w:tcW w:w="2551" w:type="dxa"/>
          </w:tcPr>
          <w:p w:rsidR="0047796B" w:rsidRPr="003B1C3D" w:rsidRDefault="0047796B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47796B">
              <w:rPr>
                <w:sz w:val="20"/>
              </w:rPr>
              <w:t>Расширить знания об интернет-мошенничестве, компьютерных вирусах и т.д.</w:t>
            </w:r>
          </w:p>
        </w:tc>
        <w:tc>
          <w:tcPr>
            <w:tcW w:w="2093" w:type="dxa"/>
            <w:shd w:val="clear" w:color="auto" w:fill="auto"/>
          </w:tcPr>
          <w:p w:rsidR="0047796B" w:rsidRDefault="0047796B" w:rsidP="00ED7DB9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Подростки 14-17 лет</w:t>
            </w:r>
          </w:p>
        </w:tc>
        <w:tc>
          <w:tcPr>
            <w:tcW w:w="567" w:type="dxa"/>
          </w:tcPr>
          <w:p w:rsidR="0047796B" w:rsidRDefault="0047796B" w:rsidP="00ED7DB9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727" w:type="dxa"/>
          </w:tcPr>
          <w:p w:rsidR="0047796B" w:rsidRPr="0080240E" w:rsidRDefault="0047796B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47796B" w:rsidRDefault="0047796B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47796B">
              <w:rPr>
                <w:sz w:val="20"/>
              </w:rPr>
              <w:t>Повысился уровень информированности у младших школьников о безопасном поведении в сети интернет</w:t>
            </w:r>
          </w:p>
        </w:tc>
      </w:tr>
    </w:tbl>
    <w:p w:rsidR="00BF33F1" w:rsidRPr="00970D46" w:rsidRDefault="00BF33F1" w:rsidP="00BF33F1">
      <w:pPr>
        <w:shd w:val="clear" w:color="auto" w:fill="FFFFFF"/>
        <w:ind w:left="360" w:firstLine="349"/>
        <w:jc w:val="right"/>
        <w:rPr>
          <w:color w:val="000000"/>
          <w:sz w:val="20"/>
        </w:rPr>
      </w:pPr>
    </w:p>
    <w:p w:rsidR="00BF33F1" w:rsidRPr="00970D46" w:rsidRDefault="00BF33F1" w:rsidP="00BF33F1">
      <w:pPr>
        <w:shd w:val="clear" w:color="auto" w:fill="FFFFFF"/>
        <w:ind w:left="360" w:firstLine="349"/>
        <w:jc w:val="right"/>
        <w:rPr>
          <w:color w:val="000000"/>
          <w:sz w:val="20"/>
        </w:rPr>
      </w:pPr>
    </w:p>
    <w:p w:rsidR="00BF33F1" w:rsidRDefault="00BF33F1" w:rsidP="00BF33F1">
      <w:pPr>
        <w:shd w:val="clear" w:color="auto" w:fill="FFFFFF"/>
        <w:jc w:val="both"/>
        <w:rPr>
          <w:b/>
          <w:color w:val="000000"/>
          <w:sz w:val="20"/>
          <w:lang w:val="en-US"/>
        </w:rPr>
      </w:pPr>
    </w:p>
    <w:p w:rsidR="00BF33F1" w:rsidRDefault="00BF33F1" w:rsidP="00BF33F1">
      <w:pPr>
        <w:shd w:val="clear" w:color="auto" w:fill="FFFFFF"/>
        <w:jc w:val="both"/>
        <w:rPr>
          <w:b/>
          <w:color w:val="000000"/>
          <w:sz w:val="20"/>
          <w:lang w:val="en-US"/>
        </w:rPr>
      </w:pPr>
    </w:p>
    <w:p w:rsidR="00BF33F1" w:rsidRDefault="00BF33F1" w:rsidP="00BF33F1">
      <w:pPr>
        <w:shd w:val="clear" w:color="auto" w:fill="FFFFFF"/>
        <w:jc w:val="both"/>
        <w:rPr>
          <w:b/>
          <w:color w:val="000000"/>
          <w:sz w:val="20"/>
          <w:lang w:val="en-US"/>
        </w:rPr>
      </w:pPr>
    </w:p>
    <w:p w:rsidR="00BF33F1" w:rsidRPr="00EF75E7" w:rsidRDefault="00BF33F1" w:rsidP="00BF33F1">
      <w:pPr>
        <w:shd w:val="clear" w:color="auto" w:fill="FFFFFF"/>
        <w:jc w:val="both"/>
        <w:rPr>
          <w:color w:val="000000"/>
          <w:sz w:val="20"/>
        </w:rPr>
      </w:pPr>
      <w:r w:rsidRPr="00EF75E7">
        <w:rPr>
          <w:b/>
          <w:color w:val="000000"/>
          <w:sz w:val="20"/>
        </w:rPr>
        <w:t>Мероприятия и программы по предупреждению/ коррекции</w:t>
      </w:r>
      <w:r w:rsidRPr="00EF75E7">
        <w:rPr>
          <w:color w:val="000000"/>
          <w:sz w:val="20"/>
        </w:rPr>
        <w:t xml:space="preserve"> </w:t>
      </w:r>
      <w:r w:rsidRPr="00EF75E7">
        <w:rPr>
          <w:b/>
          <w:color w:val="000000"/>
          <w:sz w:val="20"/>
        </w:rPr>
        <w:t>самоповреждающего и</w:t>
      </w:r>
      <w:r w:rsidRPr="00EF75E7">
        <w:rPr>
          <w:color w:val="000000"/>
          <w:sz w:val="20"/>
        </w:rPr>
        <w:t xml:space="preserve"> </w:t>
      </w:r>
      <w:r w:rsidRPr="00EF75E7">
        <w:rPr>
          <w:b/>
          <w:color w:val="000000"/>
          <w:sz w:val="20"/>
        </w:rPr>
        <w:t>суицидального поведения</w:t>
      </w:r>
    </w:p>
    <w:p w:rsidR="00BF33F1" w:rsidRPr="00EF75E7" w:rsidRDefault="00BF33F1" w:rsidP="00BF33F1">
      <w:pPr>
        <w:shd w:val="clear" w:color="auto" w:fill="FFFFFF"/>
        <w:tabs>
          <w:tab w:val="left" w:pos="14459"/>
          <w:tab w:val="left" w:pos="15168"/>
        </w:tabs>
        <w:ind w:left="360" w:right="101" w:firstLine="349"/>
        <w:jc w:val="right"/>
        <w:rPr>
          <w:bCs/>
          <w:sz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567"/>
        <w:gridCol w:w="2727"/>
        <w:gridCol w:w="3402"/>
      </w:tblGrid>
      <w:tr w:rsidR="00BF33F1" w:rsidRPr="00EF75E7" w:rsidTr="00CC36DE">
        <w:trPr>
          <w:cantSplit/>
          <w:trHeight w:val="2418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CC36DE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№</w:t>
            </w:r>
            <w:r w:rsidR="00CC36DE">
              <w:rPr>
                <w:b/>
                <w:color w:val="000000"/>
                <w:sz w:val="20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CC36DE" w:rsidRPr="005C016B" w:rsidRDefault="00CC36DE" w:rsidP="00CC36DE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r w:rsidRPr="005C016B">
              <w:rPr>
                <w:color w:val="000000"/>
                <w:sz w:val="20"/>
              </w:rPr>
              <w:t>(для обучающихся/</w:t>
            </w:r>
          </w:p>
          <w:p w:rsidR="00BF33F1" w:rsidRPr="00EF75E7" w:rsidRDefault="00CC36DE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возраст)</w:t>
            </w:r>
          </w:p>
        </w:tc>
        <w:tc>
          <w:tcPr>
            <w:tcW w:w="567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2727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>о мероприятии, размещённую на сайте организации</w:t>
            </w:r>
          </w:p>
          <w:p w:rsidR="00BF33F1" w:rsidRPr="00EF75E7" w:rsidRDefault="00BF33F1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80240E">
              <w:rPr>
                <w:i/>
                <w:color w:val="0D0D0D" w:themeColor="text1" w:themeTint="F2"/>
                <w:sz w:val="20"/>
              </w:rPr>
              <w:t>(при наличии)</w:t>
            </w: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970D46" w:rsidRPr="00EF75E7" w:rsidTr="00CC36DE">
        <w:tc>
          <w:tcPr>
            <w:tcW w:w="567" w:type="dxa"/>
            <w:shd w:val="clear" w:color="auto" w:fill="auto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70D46" w:rsidRPr="00574DF2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574DF2">
              <w:rPr>
                <w:sz w:val="20"/>
              </w:rPr>
              <w:t>Индивидуальное консультирование учащихся оказавшихся в трудной жизненной ситуации, а также имеющих высокий уровень тревожности.</w:t>
            </w:r>
          </w:p>
        </w:tc>
        <w:tc>
          <w:tcPr>
            <w:tcW w:w="2551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574DF2">
              <w:rPr>
                <w:sz w:val="20"/>
              </w:rPr>
              <w:t>Оказание психолого-педагогической помощи в вопросе индивидуального обращения.</w:t>
            </w:r>
          </w:p>
        </w:tc>
        <w:tc>
          <w:tcPr>
            <w:tcW w:w="2093" w:type="dxa"/>
            <w:shd w:val="clear" w:color="auto" w:fill="auto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Подростки</w:t>
            </w:r>
          </w:p>
        </w:tc>
        <w:tc>
          <w:tcPr>
            <w:tcW w:w="567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27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970D46" w:rsidRPr="0080240E" w:rsidRDefault="00970D46" w:rsidP="00970D46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574DF2">
              <w:rPr>
                <w:sz w:val="20"/>
              </w:rPr>
              <w:t>Выявлены и решены проблемы консультирования.</w:t>
            </w:r>
          </w:p>
        </w:tc>
      </w:tr>
      <w:tr w:rsidR="00ED7DB9" w:rsidRPr="00EF75E7" w:rsidTr="00CC36DE">
        <w:tc>
          <w:tcPr>
            <w:tcW w:w="567" w:type="dxa"/>
            <w:shd w:val="clear" w:color="auto" w:fill="auto"/>
          </w:tcPr>
          <w:p w:rsidR="00ED7DB9" w:rsidRPr="0080240E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ED7DB9" w:rsidRPr="00177DFD" w:rsidRDefault="00ED7DB9" w:rsidP="00ED7DB9">
            <w:pPr>
              <w:tabs>
                <w:tab w:val="num" w:pos="720"/>
              </w:tabs>
              <w:rPr>
                <w:sz w:val="20"/>
              </w:rPr>
            </w:pPr>
            <w:r w:rsidRPr="0094768B">
              <w:rPr>
                <w:sz w:val="20"/>
              </w:rPr>
              <w:t>Телефон доверия</w:t>
            </w:r>
            <w:r>
              <w:rPr>
                <w:sz w:val="20"/>
              </w:rPr>
              <w:t xml:space="preserve"> «Помощь в трудной ситуации».</w:t>
            </w:r>
          </w:p>
        </w:tc>
        <w:tc>
          <w:tcPr>
            <w:tcW w:w="2551" w:type="dxa"/>
          </w:tcPr>
          <w:p w:rsidR="00ED7DB9" w:rsidRPr="0080240E" w:rsidRDefault="00ED7DB9" w:rsidP="00ED7DB9">
            <w:pPr>
              <w:tabs>
                <w:tab w:val="num" w:pos="720"/>
              </w:tabs>
              <w:rPr>
                <w:sz w:val="20"/>
              </w:rPr>
            </w:pPr>
            <w:r w:rsidRPr="0094768B">
              <w:rPr>
                <w:sz w:val="20"/>
              </w:rPr>
              <w:t>Предоставление подросткам информации об анонимной службе психологической помощи</w:t>
            </w:r>
          </w:p>
        </w:tc>
        <w:tc>
          <w:tcPr>
            <w:tcW w:w="2093" w:type="dxa"/>
            <w:shd w:val="clear" w:color="auto" w:fill="auto"/>
          </w:tcPr>
          <w:p w:rsidR="00ED7DB9" w:rsidRPr="0080240E" w:rsidRDefault="00ED7DB9" w:rsidP="00ED7DB9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 класс</w:t>
            </w:r>
          </w:p>
        </w:tc>
        <w:tc>
          <w:tcPr>
            <w:tcW w:w="567" w:type="dxa"/>
          </w:tcPr>
          <w:p w:rsidR="00ED7DB9" w:rsidRPr="0080240E" w:rsidRDefault="00ED7DB9" w:rsidP="00ED7DB9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727" w:type="dxa"/>
          </w:tcPr>
          <w:p w:rsidR="00ED7DB9" w:rsidRPr="0080240E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ED7DB9" w:rsidRPr="0080240E" w:rsidRDefault="00ED7DB9" w:rsidP="00ED7DB9">
            <w:pPr>
              <w:tabs>
                <w:tab w:val="num" w:pos="720"/>
              </w:tabs>
              <w:rPr>
                <w:sz w:val="20"/>
              </w:rPr>
            </w:pPr>
            <w:r>
              <w:rPr>
                <w:sz w:val="20"/>
              </w:rPr>
              <w:t>Повысили знания о предоставлении</w:t>
            </w:r>
            <w:r w:rsidRPr="00194290">
              <w:rPr>
                <w:sz w:val="20"/>
              </w:rPr>
              <w:t xml:space="preserve"> подросткам информации об анонимной службе психологической помощи</w:t>
            </w:r>
            <w:r>
              <w:rPr>
                <w:sz w:val="20"/>
              </w:rPr>
              <w:t>. Усвоили, что</w:t>
            </w:r>
            <w:r w:rsidRPr="00194290">
              <w:rPr>
                <w:sz w:val="20"/>
              </w:rPr>
              <w:t xml:space="preserve"> в любом возрасте</w:t>
            </w:r>
            <w:r>
              <w:rPr>
                <w:sz w:val="20"/>
              </w:rPr>
              <w:t xml:space="preserve"> дети</w:t>
            </w:r>
            <w:r w:rsidRPr="00194290">
              <w:rPr>
                <w:sz w:val="20"/>
              </w:rPr>
              <w:t xml:space="preserve"> нуждаются в эмоциональной поддержке и эмоциональном воспитании.</w:t>
            </w:r>
          </w:p>
        </w:tc>
      </w:tr>
      <w:tr w:rsidR="00ED7DB9" w:rsidRPr="00EF75E7" w:rsidTr="00CC36DE">
        <w:tc>
          <w:tcPr>
            <w:tcW w:w="567" w:type="dxa"/>
            <w:shd w:val="clear" w:color="auto" w:fill="auto"/>
          </w:tcPr>
          <w:p w:rsidR="00ED7DB9" w:rsidRPr="0080240E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ED7DB9" w:rsidRPr="00304017" w:rsidRDefault="0047796B" w:rsidP="00304017">
            <w:pPr>
              <w:tabs>
                <w:tab w:val="num" w:pos="720"/>
              </w:tabs>
              <w:jc w:val="both"/>
              <w:rPr>
                <w:color w:val="FF0000"/>
                <w:sz w:val="20"/>
              </w:rPr>
            </w:pPr>
            <w:r w:rsidRPr="00304017">
              <w:rPr>
                <w:sz w:val="20"/>
              </w:rPr>
              <w:t>Квест игра «Игра со звёздами»</w:t>
            </w:r>
            <w:r w:rsidRPr="00304017">
              <w:rPr>
                <w:sz w:val="20"/>
              </w:rPr>
              <w:tab/>
            </w:r>
            <w:r w:rsidRPr="00304017">
              <w:rPr>
                <w:sz w:val="20"/>
              </w:rPr>
              <w:tab/>
              <w:t>подростки</w:t>
            </w:r>
            <w:r w:rsidRPr="00304017">
              <w:rPr>
                <w:sz w:val="20"/>
              </w:rPr>
              <w:tab/>
            </w:r>
            <w:r w:rsidRPr="00304017">
              <w:rPr>
                <w:sz w:val="20"/>
              </w:rPr>
              <w:tab/>
            </w:r>
            <w:r w:rsidRPr="00304017">
              <w:rPr>
                <w:sz w:val="20"/>
              </w:rPr>
              <w:tab/>
            </w:r>
          </w:p>
        </w:tc>
        <w:tc>
          <w:tcPr>
            <w:tcW w:w="2551" w:type="dxa"/>
          </w:tcPr>
          <w:p w:rsidR="00ED7DB9" w:rsidRPr="0080240E" w:rsidRDefault="00304017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304017">
              <w:rPr>
                <w:sz w:val="20"/>
              </w:rPr>
              <w:t>Повышение уровня информированности подростков о работе детского телефонадоверия</w:t>
            </w:r>
          </w:p>
        </w:tc>
        <w:tc>
          <w:tcPr>
            <w:tcW w:w="2093" w:type="dxa"/>
            <w:shd w:val="clear" w:color="auto" w:fill="auto"/>
          </w:tcPr>
          <w:p w:rsidR="00ED7DB9" w:rsidRPr="0080240E" w:rsidRDefault="00304017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Подростки</w:t>
            </w:r>
          </w:p>
        </w:tc>
        <w:tc>
          <w:tcPr>
            <w:tcW w:w="567" w:type="dxa"/>
          </w:tcPr>
          <w:p w:rsidR="00ED7DB9" w:rsidRPr="0080240E" w:rsidRDefault="00304017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727" w:type="dxa"/>
          </w:tcPr>
          <w:p w:rsidR="00ED7DB9" w:rsidRPr="0080240E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ED7DB9" w:rsidRPr="0080240E" w:rsidRDefault="00304017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304017">
              <w:rPr>
                <w:sz w:val="20"/>
              </w:rPr>
              <w:t>Повышен уровень информированности подростков о работе детского телефонадоверия</w:t>
            </w:r>
          </w:p>
        </w:tc>
      </w:tr>
    </w:tbl>
    <w:p w:rsidR="00BF33F1" w:rsidRPr="00BF33F1" w:rsidRDefault="00BF33F1" w:rsidP="00BF33F1">
      <w:pPr>
        <w:shd w:val="clear" w:color="auto" w:fill="FFFFFF"/>
        <w:jc w:val="both"/>
        <w:rPr>
          <w:b/>
          <w:color w:val="000000"/>
          <w:sz w:val="20"/>
        </w:rPr>
      </w:pPr>
    </w:p>
    <w:p w:rsidR="00BF33F1" w:rsidRPr="00BF33F1" w:rsidRDefault="00BF33F1" w:rsidP="00BF33F1">
      <w:pPr>
        <w:shd w:val="clear" w:color="auto" w:fill="FFFFFF"/>
        <w:jc w:val="both"/>
        <w:rPr>
          <w:b/>
          <w:color w:val="000000"/>
          <w:sz w:val="20"/>
        </w:rPr>
      </w:pPr>
    </w:p>
    <w:p w:rsidR="00BF33F1" w:rsidRPr="00F8293E" w:rsidRDefault="00BF33F1" w:rsidP="00BF33F1">
      <w:pPr>
        <w:shd w:val="clear" w:color="auto" w:fill="FFFFFF"/>
        <w:jc w:val="both"/>
        <w:rPr>
          <w:b/>
          <w:color w:val="000000"/>
          <w:sz w:val="20"/>
        </w:rPr>
      </w:pPr>
      <w:r w:rsidRPr="00EF75E7">
        <w:rPr>
          <w:b/>
          <w:color w:val="000000"/>
          <w:sz w:val="20"/>
        </w:rPr>
        <w:t>3.3.</w:t>
      </w:r>
      <w:r>
        <w:rPr>
          <w:b/>
          <w:color w:val="000000"/>
          <w:sz w:val="20"/>
          <w:lang w:val="en-US"/>
        </w:rPr>
        <w:t> </w:t>
      </w:r>
      <w:r w:rsidRPr="00EF75E7">
        <w:rPr>
          <w:b/>
          <w:color w:val="000000"/>
          <w:sz w:val="20"/>
        </w:rPr>
        <w:t>Мероприятия и программы по сопровождению приёмных семей</w:t>
      </w:r>
      <w:r>
        <w:rPr>
          <w:b/>
          <w:color w:val="000000"/>
          <w:sz w:val="20"/>
        </w:rPr>
        <w:t>.</w:t>
      </w:r>
    </w:p>
    <w:p w:rsidR="00BF33F1" w:rsidRDefault="00BF33F1" w:rsidP="00BF33F1">
      <w:pPr>
        <w:shd w:val="clear" w:color="auto" w:fill="FFFFFF"/>
        <w:ind w:right="101"/>
        <w:jc w:val="right"/>
        <w:rPr>
          <w:bCs/>
          <w:sz w:val="20"/>
          <w:lang w:val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567"/>
        <w:gridCol w:w="2727"/>
        <w:gridCol w:w="3402"/>
      </w:tblGrid>
      <w:tr w:rsidR="00BF33F1" w:rsidRPr="00EF75E7" w:rsidTr="00CC36DE">
        <w:trPr>
          <w:cantSplit/>
          <w:trHeight w:val="2567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CC36DE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lastRenderedPageBreak/>
              <w:t>№</w:t>
            </w:r>
            <w:r w:rsidR="00CC36DE">
              <w:rPr>
                <w:b/>
                <w:color w:val="000000"/>
                <w:sz w:val="20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CC36DE" w:rsidRPr="005C016B" w:rsidRDefault="00CC36DE" w:rsidP="00CC36DE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r w:rsidRPr="005C016B">
              <w:rPr>
                <w:color w:val="000000"/>
                <w:sz w:val="20"/>
              </w:rPr>
              <w:t>(для обучающихся/</w:t>
            </w:r>
          </w:p>
          <w:p w:rsidR="00BF33F1" w:rsidRPr="00EF75E7" w:rsidRDefault="00CC36DE" w:rsidP="0047796B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</w:t>
            </w:r>
            <w:r w:rsidR="0047796B">
              <w:rPr>
                <w:color w:val="000000"/>
                <w:sz w:val="20"/>
              </w:rPr>
              <w:t xml:space="preserve"> </w:t>
            </w:r>
            <w:r w:rsidRPr="005C016B">
              <w:rPr>
                <w:color w:val="000000"/>
                <w:sz w:val="20"/>
              </w:rPr>
              <w:t>возраст)</w:t>
            </w:r>
          </w:p>
        </w:tc>
        <w:tc>
          <w:tcPr>
            <w:tcW w:w="567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2727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>о мероприятии, размещённую на сайте организации</w:t>
            </w:r>
          </w:p>
          <w:p w:rsidR="00BF33F1" w:rsidRPr="00EF75E7" w:rsidRDefault="00BF33F1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2D7B78">
              <w:rPr>
                <w:i/>
                <w:color w:val="0D0D0D" w:themeColor="text1" w:themeTint="F2"/>
                <w:sz w:val="20"/>
              </w:rPr>
              <w:t>(при наличии)</w:t>
            </w: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BF33F1" w:rsidRPr="00EF75E7" w:rsidTr="00CC36DE">
        <w:tc>
          <w:tcPr>
            <w:tcW w:w="567" w:type="dxa"/>
            <w:shd w:val="clear" w:color="auto" w:fill="auto"/>
          </w:tcPr>
          <w:p w:rsidR="00BF33F1" w:rsidRPr="0080240E" w:rsidRDefault="0047796B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F33F1" w:rsidRPr="0080240E" w:rsidRDefault="0047796B" w:rsidP="00C917E8">
            <w:pPr>
              <w:tabs>
                <w:tab w:val="num" w:pos="720"/>
              </w:tabs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Программа подготовки ребёнка к жизни в приёмной семье</w:t>
            </w:r>
          </w:p>
        </w:tc>
        <w:tc>
          <w:tcPr>
            <w:tcW w:w="2551" w:type="dxa"/>
          </w:tcPr>
          <w:p w:rsidR="00BF33F1" w:rsidRPr="0080240E" w:rsidRDefault="0047796B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Повышение уровня информированности о жизни в семье, формирование мотивации к жизни в семье</w:t>
            </w:r>
          </w:p>
        </w:tc>
        <w:tc>
          <w:tcPr>
            <w:tcW w:w="2093" w:type="dxa"/>
            <w:shd w:val="clear" w:color="auto" w:fill="auto"/>
          </w:tcPr>
          <w:p w:rsidR="00BF33F1" w:rsidRPr="0080240E" w:rsidRDefault="0047796B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47796B">
              <w:rPr>
                <w:sz w:val="20"/>
              </w:rPr>
              <w:t xml:space="preserve">6-14 лет  </w:t>
            </w:r>
          </w:p>
        </w:tc>
        <w:tc>
          <w:tcPr>
            <w:tcW w:w="567" w:type="dxa"/>
          </w:tcPr>
          <w:p w:rsidR="00BF33F1" w:rsidRPr="0080240E" w:rsidRDefault="0047796B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727" w:type="dxa"/>
          </w:tcPr>
          <w:p w:rsidR="00BF33F1" w:rsidRPr="0080240E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BF33F1" w:rsidRPr="0080240E" w:rsidRDefault="0047796B" w:rsidP="0047796B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Повышен</w:t>
            </w:r>
            <w:r w:rsidRPr="0047796B">
              <w:rPr>
                <w:sz w:val="20"/>
              </w:rPr>
              <w:t xml:space="preserve"> уров</w:t>
            </w:r>
            <w:r>
              <w:rPr>
                <w:sz w:val="20"/>
              </w:rPr>
              <w:t>ень</w:t>
            </w:r>
            <w:r w:rsidRPr="0047796B">
              <w:rPr>
                <w:sz w:val="20"/>
              </w:rPr>
              <w:t xml:space="preserve"> информированности о жизни в семье, </w:t>
            </w:r>
            <w:r>
              <w:rPr>
                <w:sz w:val="20"/>
              </w:rPr>
              <w:t>с</w:t>
            </w:r>
            <w:r w:rsidRPr="0047796B">
              <w:rPr>
                <w:sz w:val="20"/>
              </w:rPr>
              <w:t>формирован</w:t>
            </w:r>
            <w:r>
              <w:rPr>
                <w:sz w:val="20"/>
              </w:rPr>
              <w:t>а</w:t>
            </w:r>
            <w:r w:rsidRPr="0047796B">
              <w:rPr>
                <w:sz w:val="20"/>
              </w:rPr>
              <w:t xml:space="preserve"> мотивации к жизни в семье</w:t>
            </w:r>
          </w:p>
        </w:tc>
      </w:tr>
      <w:tr w:rsidR="006B3E1D" w:rsidRPr="00EF75E7" w:rsidTr="00CC36DE">
        <w:tc>
          <w:tcPr>
            <w:tcW w:w="567" w:type="dxa"/>
            <w:shd w:val="clear" w:color="auto" w:fill="auto"/>
          </w:tcPr>
          <w:p w:rsidR="006B3E1D" w:rsidRPr="0080240E" w:rsidRDefault="006B3E1D" w:rsidP="006B3E1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6B3E1D" w:rsidRPr="00221935" w:rsidRDefault="006B3E1D" w:rsidP="006B3E1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Акция «Письмо солдату»</w:t>
            </w:r>
          </w:p>
        </w:tc>
        <w:tc>
          <w:tcPr>
            <w:tcW w:w="2551" w:type="dxa"/>
          </w:tcPr>
          <w:p w:rsidR="006B3E1D" w:rsidRPr="006F13B5" w:rsidRDefault="006B3E1D" w:rsidP="006B3E1D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6F13B5">
              <w:rPr>
                <w:color w:val="111111"/>
                <w:sz w:val="20"/>
                <w:shd w:val="clear" w:color="auto" w:fill="FFFFFF"/>
              </w:rPr>
              <w:t xml:space="preserve">Способствовать развитию    </w:t>
            </w:r>
            <w:r>
              <w:rPr>
                <w:color w:val="111111"/>
                <w:sz w:val="20"/>
                <w:shd w:val="clear" w:color="auto" w:fill="FFFFFF"/>
              </w:rPr>
              <w:t>чувства сострадания, формирование уважения к защитникам Родины, умения оказывать моральную поддержку.</w:t>
            </w:r>
          </w:p>
        </w:tc>
        <w:tc>
          <w:tcPr>
            <w:tcW w:w="2093" w:type="dxa"/>
            <w:shd w:val="clear" w:color="auto" w:fill="auto"/>
          </w:tcPr>
          <w:p w:rsidR="006B3E1D" w:rsidRPr="0080240E" w:rsidRDefault="006B3E1D" w:rsidP="006B3E1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Дети и подростки (8-17 лет), замещающие родители</w:t>
            </w:r>
          </w:p>
        </w:tc>
        <w:tc>
          <w:tcPr>
            <w:tcW w:w="567" w:type="dxa"/>
          </w:tcPr>
          <w:p w:rsidR="006B3E1D" w:rsidRPr="0080240E" w:rsidRDefault="006B3E1D" w:rsidP="006B3E1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727" w:type="dxa"/>
          </w:tcPr>
          <w:p w:rsidR="006B3E1D" w:rsidRPr="0080240E" w:rsidRDefault="00906CA2" w:rsidP="006B3E1D">
            <w:pPr>
              <w:tabs>
                <w:tab w:val="num" w:pos="720"/>
              </w:tabs>
              <w:jc w:val="both"/>
              <w:rPr>
                <w:sz w:val="20"/>
              </w:rPr>
            </w:pPr>
            <w:hyperlink r:id="rId8" w:history="1">
              <w:r w:rsidR="006B3E1D" w:rsidRPr="006A6E6E">
                <w:rPr>
                  <w:rStyle w:val="af0"/>
                  <w:sz w:val="20"/>
                </w:rPr>
                <w:t>https://vk.com/wall-217667757_121</w:t>
              </w:r>
            </w:hyperlink>
            <w:r w:rsidR="006B3E1D">
              <w:rPr>
                <w:sz w:val="20"/>
              </w:rPr>
              <w:t xml:space="preserve"> </w:t>
            </w:r>
          </w:p>
        </w:tc>
        <w:tc>
          <w:tcPr>
            <w:tcW w:w="3402" w:type="dxa"/>
          </w:tcPr>
          <w:p w:rsidR="006B3E1D" w:rsidRPr="0080240E" w:rsidRDefault="006B3E1D" w:rsidP="006B3E1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Письма в адрес участников СВО были приурочены к празднованию Дня Защитника Отечества.</w:t>
            </w:r>
          </w:p>
        </w:tc>
      </w:tr>
      <w:tr w:rsidR="00F67B77" w:rsidRPr="00EF75E7" w:rsidTr="00906CA2">
        <w:tc>
          <w:tcPr>
            <w:tcW w:w="567" w:type="dxa"/>
            <w:shd w:val="clear" w:color="auto" w:fill="auto"/>
          </w:tcPr>
          <w:p w:rsidR="00F67B77" w:rsidRPr="0080240E" w:rsidRDefault="00F67B77" w:rsidP="00F67B77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7B77" w:rsidRDefault="00F67B77" w:rsidP="00F67B77">
            <w:pPr>
              <w:tabs>
                <w:tab w:val="left" w:pos="720"/>
              </w:tabs>
              <w:rPr>
                <w:i/>
                <w:szCs w:val="24"/>
              </w:rPr>
            </w:pPr>
            <w:r>
              <w:rPr>
                <w:i/>
                <w:sz w:val="22"/>
                <w:szCs w:val="22"/>
              </w:rPr>
              <w:t>Мероприятие посвященное Дню матери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7B77" w:rsidRDefault="00F67B77" w:rsidP="00F67B77">
            <w:pPr>
              <w:tabs>
                <w:tab w:val="left" w:pos="720"/>
              </w:tabs>
              <w:spacing w:line="259" w:lineRule="auto"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Целью данного праздника являлось поддержание традиций, бережного отношения к матери, воспитание любви и уважения к ней, укрепление семейных традиций, теплых взаимоотношений в семье, желания доставлять радость близкому, родному человеку. 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7B77" w:rsidRDefault="00F67B77" w:rsidP="00F67B77">
            <w:pPr>
              <w:tabs>
                <w:tab w:val="left" w:pos="720"/>
              </w:tabs>
              <w:rPr>
                <w:szCs w:val="24"/>
              </w:rPr>
            </w:pPr>
            <w:r>
              <w:rPr>
                <w:sz w:val="22"/>
                <w:szCs w:val="22"/>
              </w:rPr>
              <w:t>Дошкольники, младшие школьники, приемные родители (законные представители)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7B77" w:rsidRDefault="00F67B77" w:rsidP="00F67B77">
            <w:pPr>
              <w:tabs>
                <w:tab w:val="left" w:pos="720"/>
              </w:tabs>
              <w:rPr>
                <w:szCs w:val="24"/>
              </w:rPr>
            </w:pPr>
            <w:r>
              <w:rPr>
                <w:sz w:val="22"/>
                <w:szCs w:val="22"/>
              </w:rPr>
              <w:t>17 чел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7B77" w:rsidRDefault="00F67B77" w:rsidP="00F67B77">
            <w:pPr>
              <w:tabs>
                <w:tab w:val="left" w:pos="720"/>
              </w:tabs>
              <w:spacing w:line="259" w:lineRule="auto"/>
              <w:rPr>
                <w:szCs w:val="24"/>
              </w:rPr>
            </w:pPr>
            <w:r>
              <w:rPr>
                <w:sz w:val="22"/>
                <w:szCs w:val="22"/>
              </w:rPr>
              <w:t>https://kons-gav.edu.yar.ru/novosti.html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7B77" w:rsidRDefault="00F67B77" w:rsidP="00F67B77">
            <w:pPr>
              <w:pStyle w:val="af1"/>
              <w:tabs>
                <w:tab w:val="left" w:pos="720"/>
              </w:tabs>
              <w:rPr>
                <w:color w:val="333333"/>
                <w:szCs w:val="24"/>
              </w:rPr>
            </w:pPr>
            <w:r>
              <w:rPr>
                <w:color w:val="333333"/>
                <w:sz w:val="22"/>
                <w:szCs w:val="22"/>
              </w:rPr>
              <w:t>- Данное мероприятие помогло развитию у детей усидчивости и творческих способностей;</w:t>
            </w:r>
          </w:p>
          <w:p w:rsidR="00F67B77" w:rsidRDefault="00F67B77" w:rsidP="00F67B77">
            <w:pPr>
              <w:tabs>
                <w:tab w:val="left" w:pos="720"/>
              </w:tabs>
              <w:rPr>
                <w:szCs w:val="24"/>
              </w:rPr>
            </w:pPr>
            <w:r>
              <w:rPr>
                <w:sz w:val="22"/>
                <w:szCs w:val="22"/>
              </w:rPr>
              <w:t>- Родители и дети получили сведения о исконно русских семейных традициях;</w:t>
            </w:r>
          </w:p>
          <w:p w:rsidR="00F67B77" w:rsidRDefault="00F67B77" w:rsidP="00F67B77">
            <w:pPr>
              <w:tabs>
                <w:tab w:val="left" w:pos="720"/>
              </w:tabs>
              <w:rPr>
                <w:szCs w:val="24"/>
              </w:rPr>
            </w:pPr>
            <w:r>
              <w:rPr>
                <w:sz w:val="22"/>
                <w:szCs w:val="22"/>
              </w:rPr>
              <w:t>- Совместная деятельность детей и родителей, способствующая общению и сплочению семьи</w:t>
            </w:r>
          </w:p>
        </w:tc>
      </w:tr>
    </w:tbl>
    <w:p w:rsidR="00BF33F1" w:rsidRPr="0047796B" w:rsidRDefault="00BF33F1" w:rsidP="00BF33F1">
      <w:pPr>
        <w:shd w:val="clear" w:color="auto" w:fill="FFFFFF"/>
        <w:ind w:right="537"/>
        <w:jc w:val="right"/>
        <w:rPr>
          <w:bCs/>
          <w:sz w:val="20"/>
        </w:rPr>
      </w:pPr>
    </w:p>
    <w:p w:rsidR="00BF33F1" w:rsidRPr="0047796B" w:rsidRDefault="00BF33F1" w:rsidP="00BF33F1">
      <w:pPr>
        <w:shd w:val="clear" w:color="auto" w:fill="FFFFFF"/>
        <w:jc w:val="both"/>
        <w:rPr>
          <w:b/>
          <w:color w:val="000000"/>
          <w:sz w:val="20"/>
        </w:rPr>
      </w:pPr>
    </w:p>
    <w:p w:rsidR="00BF33F1" w:rsidRPr="0047796B" w:rsidRDefault="00BF33F1" w:rsidP="00BF33F1">
      <w:pPr>
        <w:shd w:val="clear" w:color="auto" w:fill="FFFFFF"/>
        <w:jc w:val="both"/>
        <w:rPr>
          <w:b/>
          <w:color w:val="000000"/>
          <w:sz w:val="20"/>
        </w:rPr>
      </w:pPr>
    </w:p>
    <w:p w:rsidR="00BF33F1" w:rsidRPr="00F8293E" w:rsidRDefault="00BF33F1" w:rsidP="00BF33F1">
      <w:pPr>
        <w:shd w:val="clear" w:color="auto" w:fill="FFFFFF"/>
        <w:jc w:val="both"/>
        <w:rPr>
          <w:b/>
          <w:color w:val="000000"/>
          <w:sz w:val="20"/>
        </w:rPr>
      </w:pPr>
      <w:r w:rsidRPr="00EF75E7">
        <w:rPr>
          <w:b/>
          <w:color w:val="000000"/>
          <w:sz w:val="20"/>
        </w:rPr>
        <w:lastRenderedPageBreak/>
        <w:t>3.4.</w:t>
      </w:r>
      <w:r>
        <w:rPr>
          <w:b/>
          <w:color w:val="000000"/>
          <w:sz w:val="20"/>
          <w:lang w:val="en-US"/>
        </w:rPr>
        <w:t> </w:t>
      </w:r>
      <w:r w:rsidRPr="00EF75E7">
        <w:rPr>
          <w:b/>
          <w:color w:val="000000"/>
          <w:sz w:val="20"/>
        </w:rPr>
        <w:t>Мероприятия и программы по предупреждению и коррекции</w:t>
      </w:r>
      <w:r w:rsidRPr="00EF75E7">
        <w:rPr>
          <w:color w:val="000000"/>
          <w:sz w:val="20"/>
        </w:rPr>
        <w:t xml:space="preserve"> </w:t>
      </w:r>
      <w:r w:rsidRPr="00EF75E7">
        <w:rPr>
          <w:b/>
          <w:color w:val="000000"/>
          <w:sz w:val="20"/>
        </w:rPr>
        <w:t>проявлений жестокости и насилия по отношению к несовершеннолетним,</w:t>
      </w:r>
      <w:r w:rsidRPr="00DA6C2E">
        <w:rPr>
          <w:b/>
          <w:color w:val="000000"/>
          <w:sz w:val="20"/>
        </w:rPr>
        <w:t xml:space="preserve"> </w:t>
      </w:r>
      <w:r w:rsidRPr="00EF75E7">
        <w:rPr>
          <w:b/>
          <w:color w:val="000000"/>
          <w:sz w:val="20"/>
        </w:rPr>
        <w:t xml:space="preserve"> причинения вреда их здоровью, физическому и нравственному развитию (со стороны взрослых)</w:t>
      </w:r>
      <w:r>
        <w:rPr>
          <w:b/>
          <w:color w:val="000000"/>
          <w:sz w:val="20"/>
        </w:rPr>
        <w:t>.</w:t>
      </w:r>
    </w:p>
    <w:p w:rsidR="00BF33F1" w:rsidRDefault="00BF33F1" w:rsidP="00BF33F1">
      <w:pPr>
        <w:shd w:val="clear" w:color="auto" w:fill="FFFFFF"/>
        <w:ind w:left="360" w:right="101"/>
        <w:jc w:val="right"/>
        <w:rPr>
          <w:bCs/>
          <w:sz w:val="20"/>
          <w:lang w:val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567"/>
        <w:gridCol w:w="2727"/>
        <w:gridCol w:w="3402"/>
      </w:tblGrid>
      <w:tr w:rsidR="00BF33F1" w:rsidRPr="00EF75E7" w:rsidTr="00CC36DE">
        <w:trPr>
          <w:cantSplit/>
          <w:trHeight w:val="2418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CC36DE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№</w:t>
            </w:r>
            <w:r w:rsidR="00CC36DE">
              <w:rPr>
                <w:b/>
                <w:color w:val="000000"/>
                <w:sz w:val="20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CC36DE" w:rsidRPr="005C016B" w:rsidRDefault="00CC36DE" w:rsidP="00CC36DE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r w:rsidRPr="005C016B">
              <w:rPr>
                <w:color w:val="000000"/>
                <w:sz w:val="20"/>
              </w:rPr>
              <w:t>(для обучающихся/</w:t>
            </w:r>
          </w:p>
          <w:p w:rsidR="00BF33F1" w:rsidRPr="00EF75E7" w:rsidRDefault="00CC36DE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возраст)</w:t>
            </w:r>
          </w:p>
        </w:tc>
        <w:tc>
          <w:tcPr>
            <w:tcW w:w="567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2727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>о мероприятии, размещённую на сайте организации</w:t>
            </w:r>
          </w:p>
          <w:p w:rsidR="00BF33F1" w:rsidRPr="00EF75E7" w:rsidRDefault="00BF33F1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2D7B78">
              <w:rPr>
                <w:i/>
                <w:color w:val="0D0D0D" w:themeColor="text1" w:themeTint="F2"/>
                <w:sz w:val="20"/>
              </w:rPr>
              <w:t>(при наличии)</w:t>
            </w: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BF33F1" w:rsidRPr="00EF75E7" w:rsidTr="00CC36DE">
        <w:tc>
          <w:tcPr>
            <w:tcW w:w="567" w:type="dxa"/>
            <w:shd w:val="clear" w:color="auto" w:fill="auto"/>
          </w:tcPr>
          <w:p w:rsidR="00BF33F1" w:rsidRPr="002D7B78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BF33F1" w:rsidRPr="002D7B78" w:rsidRDefault="00BF33F1" w:rsidP="00C917E8">
            <w:pPr>
              <w:tabs>
                <w:tab w:val="num" w:pos="720"/>
              </w:tabs>
              <w:jc w:val="both"/>
              <w:rPr>
                <w:i/>
                <w:sz w:val="20"/>
              </w:rPr>
            </w:pPr>
          </w:p>
        </w:tc>
        <w:tc>
          <w:tcPr>
            <w:tcW w:w="2551" w:type="dxa"/>
          </w:tcPr>
          <w:p w:rsidR="00BF33F1" w:rsidRPr="002D7B78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BF33F1" w:rsidRPr="002D7B78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BF33F1" w:rsidRPr="002D7B78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2727" w:type="dxa"/>
          </w:tcPr>
          <w:p w:rsidR="00BF33F1" w:rsidRPr="002D7B78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BF33F1" w:rsidRPr="002D7B78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</w:tr>
      <w:tr w:rsidR="00CC36DE" w:rsidRPr="00EF75E7" w:rsidTr="00CC36DE">
        <w:tc>
          <w:tcPr>
            <w:tcW w:w="567" w:type="dxa"/>
            <w:shd w:val="clear" w:color="auto" w:fill="auto"/>
          </w:tcPr>
          <w:p w:rsidR="00CC36DE" w:rsidRPr="002D7B78" w:rsidRDefault="00CC36DE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C36DE" w:rsidRPr="002D7B78" w:rsidRDefault="00CC36DE" w:rsidP="00C917E8">
            <w:pPr>
              <w:tabs>
                <w:tab w:val="num" w:pos="720"/>
              </w:tabs>
              <w:jc w:val="both"/>
              <w:rPr>
                <w:i/>
                <w:sz w:val="20"/>
              </w:rPr>
            </w:pPr>
          </w:p>
        </w:tc>
        <w:tc>
          <w:tcPr>
            <w:tcW w:w="2551" w:type="dxa"/>
          </w:tcPr>
          <w:p w:rsidR="00CC36DE" w:rsidRPr="002D7B78" w:rsidRDefault="00CC36DE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CC36DE" w:rsidRPr="002D7B78" w:rsidRDefault="00CC36DE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CC36DE" w:rsidRPr="002D7B78" w:rsidRDefault="00CC36DE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2727" w:type="dxa"/>
          </w:tcPr>
          <w:p w:rsidR="00CC36DE" w:rsidRPr="002D7B78" w:rsidRDefault="00CC36DE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CC36DE" w:rsidRPr="002D7B78" w:rsidRDefault="00CC36DE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</w:tr>
    </w:tbl>
    <w:p w:rsidR="00BF33F1" w:rsidRDefault="00BF33F1" w:rsidP="00BF33F1">
      <w:pPr>
        <w:shd w:val="clear" w:color="auto" w:fill="FFFFFF"/>
        <w:ind w:left="360" w:right="537"/>
        <w:jc w:val="right"/>
        <w:rPr>
          <w:bCs/>
          <w:sz w:val="20"/>
          <w:lang w:val="en-US"/>
        </w:rPr>
      </w:pPr>
    </w:p>
    <w:p w:rsidR="00BF33F1" w:rsidRPr="00F8293E" w:rsidRDefault="00BF33F1" w:rsidP="00BF33F1">
      <w:pPr>
        <w:shd w:val="clear" w:color="auto" w:fill="FFFFFF"/>
        <w:ind w:left="360" w:right="537"/>
        <w:jc w:val="right"/>
        <w:rPr>
          <w:bCs/>
          <w:sz w:val="20"/>
          <w:lang w:val="en-US"/>
        </w:rPr>
      </w:pPr>
    </w:p>
    <w:p w:rsidR="00BF33F1" w:rsidRPr="00BF33F1" w:rsidRDefault="00BF33F1" w:rsidP="00BF33F1">
      <w:pPr>
        <w:shd w:val="clear" w:color="auto" w:fill="FFFFFF"/>
        <w:ind w:hanging="142"/>
        <w:jc w:val="both"/>
        <w:rPr>
          <w:color w:val="000000"/>
          <w:sz w:val="20"/>
        </w:rPr>
      </w:pPr>
      <w:r>
        <w:rPr>
          <w:b/>
          <w:color w:val="000000"/>
          <w:sz w:val="20"/>
        </w:rPr>
        <w:t>4.</w:t>
      </w:r>
      <w:r>
        <w:rPr>
          <w:b/>
          <w:color w:val="000000"/>
          <w:sz w:val="20"/>
          <w:lang w:val="en-US"/>
        </w:rPr>
        <w:t> </w:t>
      </w:r>
      <w:r w:rsidRPr="00EF75E7">
        <w:rPr>
          <w:b/>
          <w:color w:val="000000"/>
          <w:sz w:val="20"/>
        </w:rPr>
        <w:t xml:space="preserve">Психологическое сопровождение деятельности по сохранению и укреплению здоровья обучающихся /воспитанников </w:t>
      </w:r>
      <w:r w:rsidRPr="00EF75E7">
        <w:rPr>
          <w:color w:val="000000"/>
          <w:sz w:val="20"/>
        </w:rPr>
        <w:t>(Мероприятия и программы</w:t>
      </w:r>
      <w:r w:rsidRPr="00EF75E7">
        <w:rPr>
          <w:b/>
          <w:color w:val="000000"/>
          <w:sz w:val="20"/>
        </w:rPr>
        <w:t xml:space="preserve"> </w:t>
      </w:r>
      <w:r w:rsidRPr="00EF75E7">
        <w:rPr>
          <w:color w:val="000000"/>
          <w:sz w:val="20"/>
        </w:rPr>
        <w:t>по вопросам сохранения и укрепления здоровья, формирования ценностей здорового образа жизни и т.д.)</w:t>
      </w:r>
      <w:r>
        <w:rPr>
          <w:color w:val="000000"/>
          <w:sz w:val="20"/>
        </w:rPr>
        <w:t>.</w:t>
      </w:r>
    </w:p>
    <w:p w:rsidR="00BF33F1" w:rsidRPr="00EF75E7" w:rsidRDefault="00BF33F1" w:rsidP="00BF33F1">
      <w:pPr>
        <w:shd w:val="clear" w:color="auto" w:fill="FFFFFF"/>
        <w:ind w:right="101" w:hanging="142"/>
        <w:jc w:val="right"/>
        <w:rPr>
          <w:bCs/>
          <w:sz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567"/>
        <w:gridCol w:w="2727"/>
        <w:gridCol w:w="3402"/>
      </w:tblGrid>
      <w:tr w:rsidR="00BF33F1" w:rsidRPr="00EF75E7" w:rsidTr="00CC36DE">
        <w:trPr>
          <w:cantSplit/>
          <w:trHeight w:val="2521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CC36DE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№</w:t>
            </w:r>
            <w:r w:rsidR="00CC36DE">
              <w:rPr>
                <w:b/>
                <w:color w:val="000000"/>
                <w:sz w:val="20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CC36DE" w:rsidRPr="005C016B" w:rsidRDefault="00CC36DE" w:rsidP="00CC36DE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r w:rsidRPr="005C016B">
              <w:rPr>
                <w:color w:val="000000"/>
                <w:sz w:val="20"/>
              </w:rPr>
              <w:t>(для обучающихся/</w:t>
            </w:r>
          </w:p>
          <w:p w:rsidR="00BF33F1" w:rsidRPr="00EF75E7" w:rsidRDefault="00CC36DE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возраст)</w:t>
            </w:r>
          </w:p>
        </w:tc>
        <w:tc>
          <w:tcPr>
            <w:tcW w:w="567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2727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>о мероприятии, размещённую на сайте организации</w:t>
            </w:r>
          </w:p>
          <w:p w:rsidR="00BF33F1" w:rsidRPr="00EF75E7" w:rsidRDefault="00BF33F1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44CBD">
              <w:rPr>
                <w:i/>
                <w:color w:val="0D0D0D" w:themeColor="text1" w:themeTint="F2"/>
                <w:sz w:val="20"/>
              </w:rPr>
              <w:t>(при наличии)</w:t>
            </w: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3641AA" w:rsidRPr="00EF75E7" w:rsidTr="00CC36DE">
        <w:tc>
          <w:tcPr>
            <w:tcW w:w="567" w:type="dxa"/>
            <w:shd w:val="clear" w:color="auto" w:fill="auto"/>
          </w:tcPr>
          <w:p w:rsidR="003641AA" w:rsidRPr="002D7B78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641AA" w:rsidRPr="00C804FD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C804FD">
              <w:rPr>
                <w:sz w:val="20"/>
              </w:rPr>
              <w:t>Групповая диагностика</w:t>
            </w:r>
          </w:p>
        </w:tc>
        <w:tc>
          <w:tcPr>
            <w:tcW w:w="2551" w:type="dxa"/>
          </w:tcPr>
          <w:p w:rsidR="003641AA" w:rsidRPr="002D7B78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Определение уровня тревожности, стрессоустойчивости, невротических проявлений в поведении.</w:t>
            </w:r>
          </w:p>
        </w:tc>
        <w:tc>
          <w:tcPr>
            <w:tcW w:w="2093" w:type="dxa"/>
            <w:shd w:val="clear" w:color="auto" w:fill="auto"/>
          </w:tcPr>
          <w:p w:rsidR="003641AA" w:rsidRPr="002D7B78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Младшие школьники.</w:t>
            </w:r>
          </w:p>
        </w:tc>
        <w:tc>
          <w:tcPr>
            <w:tcW w:w="567" w:type="dxa"/>
          </w:tcPr>
          <w:p w:rsidR="003641AA" w:rsidRPr="002D7B78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727" w:type="dxa"/>
          </w:tcPr>
          <w:p w:rsidR="003641AA" w:rsidRPr="002D7B78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3641AA" w:rsidRPr="002D7B78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Получена информация об уровне тревожности детей, их стрессоустойчивости, невротических проявлений в поведении.</w:t>
            </w:r>
          </w:p>
        </w:tc>
      </w:tr>
      <w:tr w:rsidR="00ED7DB9" w:rsidRPr="00EF75E7" w:rsidTr="00CC36DE">
        <w:tc>
          <w:tcPr>
            <w:tcW w:w="567" w:type="dxa"/>
            <w:shd w:val="clear" w:color="auto" w:fill="auto"/>
          </w:tcPr>
          <w:p w:rsidR="00ED7DB9" w:rsidRPr="002D7B78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ED7DB9" w:rsidRPr="00C11168" w:rsidRDefault="00ED7DB9" w:rsidP="00ED7DB9">
            <w:pPr>
              <w:tabs>
                <w:tab w:val="num" w:pos="720"/>
              </w:tabs>
              <w:rPr>
                <w:sz w:val="20"/>
              </w:rPr>
            </w:pPr>
            <w:r>
              <w:rPr>
                <w:sz w:val="20"/>
              </w:rPr>
              <w:t>Классный час «</w:t>
            </w:r>
            <w:r w:rsidRPr="00177DFD">
              <w:rPr>
                <w:sz w:val="20"/>
              </w:rPr>
              <w:t>Моя семья - моё богатство</w:t>
            </w:r>
            <w:r>
              <w:rPr>
                <w:sz w:val="20"/>
              </w:rPr>
              <w:t>»</w:t>
            </w:r>
          </w:p>
        </w:tc>
        <w:tc>
          <w:tcPr>
            <w:tcW w:w="2551" w:type="dxa"/>
          </w:tcPr>
          <w:p w:rsidR="00ED7DB9" w:rsidRPr="002D7B78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177DFD">
              <w:rPr>
                <w:sz w:val="20"/>
              </w:rPr>
              <w:t>Формировать убеждение о важности семьи в жизни человека.</w:t>
            </w:r>
          </w:p>
        </w:tc>
        <w:tc>
          <w:tcPr>
            <w:tcW w:w="2093" w:type="dxa"/>
            <w:shd w:val="clear" w:color="auto" w:fill="auto"/>
          </w:tcPr>
          <w:p w:rsidR="00ED7DB9" w:rsidRPr="002D7B78" w:rsidRDefault="00ED7DB9" w:rsidP="00ED7DB9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6-8 класс</w:t>
            </w:r>
          </w:p>
        </w:tc>
        <w:tc>
          <w:tcPr>
            <w:tcW w:w="567" w:type="dxa"/>
          </w:tcPr>
          <w:p w:rsidR="00ED7DB9" w:rsidRPr="002D7B78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727" w:type="dxa"/>
          </w:tcPr>
          <w:p w:rsidR="00ED7DB9" w:rsidRPr="002D7B78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ED7DB9" w:rsidRPr="002D7B78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Укрепили</w:t>
            </w:r>
            <w:r w:rsidRPr="00177DFD">
              <w:rPr>
                <w:sz w:val="20"/>
              </w:rPr>
              <w:t xml:space="preserve"> привязанность к членам семьи, нау</w:t>
            </w:r>
            <w:r>
              <w:rPr>
                <w:sz w:val="20"/>
              </w:rPr>
              <w:t xml:space="preserve">чились </w:t>
            </w:r>
            <w:r w:rsidRPr="00177DFD">
              <w:rPr>
                <w:sz w:val="20"/>
              </w:rPr>
              <w:t>б</w:t>
            </w:r>
            <w:r>
              <w:rPr>
                <w:sz w:val="20"/>
              </w:rPr>
              <w:t xml:space="preserve">ыть терпимыми к  недостаткам; повысили </w:t>
            </w:r>
            <w:r w:rsidRPr="00177DFD">
              <w:rPr>
                <w:sz w:val="20"/>
              </w:rPr>
              <w:t xml:space="preserve"> представление о важности каждого члена семьи, о роли</w:t>
            </w:r>
            <w:r>
              <w:rPr>
                <w:sz w:val="20"/>
              </w:rPr>
              <w:t xml:space="preserve"> семьи в жизни человека; повысили</w:t>
            </w:r>
            <w:r w:rsidRPr="00177DFD">
              <w:rPr>
                <w:sz w:val="20"/>
              </w:rPr>
              <w:t xml:space="preserve"> желание </w:t>
            </w:r>
            <w:r w:rsidRPr="00177DFD">
              <w:rPr>
                <w:sz w:val="20"/>
              </w:rPr>
              <w:lastRenderedPageBreak/>
              <w:t>активно участвовать в выполнении домашних обязанностей, оказывать помощь старшим, заботиться о младших и стариках.</w:t>
            </w:r>
          </w:p>
        </w:tc>
      </w:tr>
      <w:tr w:rsidR="00304017" w:rsidRPr="00EF75E7" w:rsidTr="00CC36DE">
        <w:tc>
          <w:tcPr>
            <w:tcW w:w="567" w:type="dxa"/>
            <w:shd w:val="clear" w:color="auto" w:fill="auto"/>
          </w:tcPr>
          <w:p w:rsidR="00304017" w:rsidRDefault="006B3E1D" w:rsidP="00304017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3261" w:type="dxa"/>
            <w:shd w:val="clear" w:color="auto" w:fill="auto"/>
          </w:tcPr>
          <w:p w:rsidR="00304017" w:rsidRPr="001755D2" w:rsidRDefault="00304017" w:rsidP="00304017">
            <w:pPr>
              <w:tabs>
                <w:tab w:val="num" w:pos="72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Групповое занятие «Как справиться с плохим настроением»</w:t>
            </w:r>
          </w:p>
        </w:tc>
        <w:tc>
          <w:tcPr>
            <w:tcW w:w="2551" w:type="dxa"/>
          </w:tcPr>
          <w:p w:rsidR="00304017" w:rsidRPr="001755D2" w:rsidRDefault="00304017" w:rsidP="00304017">
            <w:pPr>
              <w:tabs>
                <w:tab w:val="num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приёмам регуляции настроения</w:t>
            </w:r>
          </w:p>
        </w:tc>
        <w:tc>
          <w:tcPr>
            <w:tcW w:w="2093" w:type="dxa"/>
            <w:shd w:val="clear" w:color="auto" w:fill="auto"/>
          </w:tcPr>
          <w:p w:rsidR="00304017" w:rsidRPr="001755D2" w:rsidRDefault="00304017" w:rsidP="00304017">
            <w:pPr>
              <w:tabs>
                <w:tab w:val="num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Младшие подростки</w:t>
            </w:r>
          </w:p>
        </w:tc>
        <w:tc>
          <w:tcPr>
            <w:tcW w:w="567" w:type="dxa"/>
          </w:tcPr>
          <w:p w:rsidR="00304017" w:rsidRPr="001755D2" w:rsidRDefault="00304017" w:rsidP="003040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27" w:type="dxa"/>
          </w:tcPr>
          <w:p w:rsidR="00304017" w:rsidRPr="00BB2CF4" w:rsidRDefault="00304017" w:rsidP="00304017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304017" w:rsidRPr="00BB2CF4" w:rsidRDefault="00304017" w:rsidP="00304017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Подростки овладели приёмами регуляции настроения</w:t>
            </w:r>
          </w:p>
        </w:tc>
      </w:tr>
    </w:tbl>
    <w:p w:rsidR="00BF33F1" w:rsidRPr="003641AA" w:rsidRDefault="00BF33F1" w:rsidP="00BF33F1">
      <w:pPr>
        <w:shd w:val="clear" w:color="auto" w:fill="FFFFFF"/>
        <w:jc w:val="both"/>
        <w:rPr>
          <w:color w:val="000000"/>
          <w:sz w:val="20"/>
        </w:rPr>
      </w:pPr>
    </w:p>
    <w:p w:rsidR="00BF33F1" w:rsidRPr="003641AA" w:rsidRDefault="00BF33F1" w:rsidP="00BF33F1">
      <w:pPr>
        <w:shd w:val="clear" w:color="auto" w:fill="FFFFFF"/>
        <w:jc w:val="both"/>
        <w:rPr>
          <w:color w:val="000000"/>
          <w:sz w:val="20"/>
        </w:rPr>
      </w:pPr>
    </w:p>
    <w:p w:rsidR="00BF33F1" w:rsidRPr="003641AA" w:rsidRDefault="00BF33F1" w:rsidP="00BF33F1">
      <w:pPr>
        <w:shd w:val="clear" w:color="auto" w:fill="FFFFFF"/>
        <w:jc w:val="both"/>
        <w:rPr>
          <w:color w:val="000000"/>
          <w:sz w:val="20"/>
        </w:rPr>
      </w:pPr>
    </w:p>
    <w:p w:rsidR="00BF33F1" w:rsidRPr="003641AA" w:rsidRDefault="00BF33F1" w:rsidP="00BF33F1">
      <w:pPr>
        <w:shd w:val="clear" w:color="auto" w:fill="FFFFFF"/>
        <w:jc w:val="both"/>
        <w:rPr>
          <w:color w:val="000000"/>
          <w:sz w:val="20"/>
        </w:rPr>
      </w:pPr>
    </w:p>
    <w:p w:rsidR="00BF33F1" w:rsidRPr="00EF75E7" w:rsidRDefault="00BF33F1" w:rsidP="00BF33F1">
      <w:pPr>
        <w:tabs>
          <w:tab w:val="num" w:pos="720"/>
        </w:tabs>
        <w:ind w:left="-142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5.</w:t>
      </w:r>
      <w:r>
        <w:rPr>
          <w:b/>
          <w:color w:val="000000"/>
          <w:sz w:val="20"/>
          <w:lang w:val="en-US"/>
        </w:rPr>
        <w:t> </w:t>
      </w:r>
      <w:r w:rsidRPr="00EF75E7">
        <w:rPr>
          <w:b/>
          <w:color w:val="000000"/>
          <w:sz w:val="20"/>
        </w:rPr>
        <w:t>Психологическое сопровождение про</w:t>
      </w:r>
      <w:r>
        <w:rPr>
          <w:b/>
          <w:color w:val="000000"/>
          <w:sz w:val="20"/>
        </w:rPr>
        <w:t>фессионального самоопределения,</w:t>
      </w:r>
      <w:r w:rsidRPr="00EF75E7">
        <w:rPr>
          <w:b/>
          <w:color w:val="000000"/>
          <w:sz w:val="20"/>
        </w:rPr>
        <w:t xml:space="preserve"> предпрофильной подготовки и профильного обучения обучающихся/воспитанников</w:t>
      </w:r>
    </w:p>
    <w:p w:rsidR="00BF33F1" w:rsidRPr="00EF75E7" w:rsidRDefault="00BF33F1" w:rsidP="00906CA2">
      <w:pPr>
        <w:shd w:val="clear" w:color="auto" w:fill="FFFFFF"/>
        <w:jc w:val="both"/>
        <w:rPr>
          <w:color w:val="000000"/>
          <w:sz w:val="20"/>
        </w:rPr>
      </w:pPr>
    </w:p>
    <w:p w:rsidR="00BF33F1" w:rsidRPr="00EF75E7" w:rsidRDefault="00BF33F1" w:rsidP="00BF33F1">
      <w:pPr>
        <w:shd w:val="clear" w:color="auto" w:fill="FFFFFF"/>
        <w:ind w:left="360" w:right="101" w:firstLine="349"/>
        <w:jc w:val="right"/>
        <w:rPr>
          <w:bCs/>
          <w:sz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567"/>
        <w:gridCol w:w="2727"/>
        <w:gridCol w:w="3402"/>
      </w:tblGrid>
      <w:tr w:rsidR="00BF33F1" w:rsidRPr="00EF75E7" w:rsidTr="00CC36DE">
        <w:trPr>
          <w:cantSplit/>
          <w:trHeight w:val="2418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CC36DE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№</w:t>
            </w:r>
            <w:r w:rsidR="00CC36DE">
              <w:rPr>
                <w:b/>
                <w:color w:val="000000"/>
                <w:sz w:val="20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CC36DE" w:rsidRPr="005C016B" w:rsidRDefault="00CC36DE" w:rsidP="00CC36DE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r w:rsidRPr="005C016B">
              <w:rPr>
                <w:color w:val="000000"/>
                <w:sz w:val="20"/>
              </w:rPr>
              <w:t>(для обучающихся/</w:t>
            </w:r>
          </w:p>
          <w:p w:rsidR="00BF33F1" w:rsidRPr="00EF75E7" w:rsidRDefault="00CC36DE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возраст)</w:t>
            </w:r>
          </w:p>
        </w:tc>
        <w:tc>
          <w:tcPr>
            <w:tcW w:w="567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2727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>о мероприятии, размещённую на сайте организации</w:t>
            </w:r>
          </w:p>
          <w:p w:rsidR="00BF33F1" w:rsidRPr="00EF75E7" w:rsidRDefault="00BF33F1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2D7B78">
              <w:rPr>
                <w:i/>
                <w:color w:val="0D0D0D" w:themeColor="text1" w:themeTint="F2"/>
                <w:sz w:val="20"/>
              </w:rPr>
              <w:t>(при наличии)</w:t>
            </w: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3641AA" w:rsidRPr="00EF75E7" w:rsidTr="00CC36DE">
        <w:tc>
          <w:tcPr>
            <w:tcW w:w="567" w:type="dxa"/>
            <w:shd w:val="clear" w:color="auto" w:fill="auto"/>
          </w:tcPr>
          <w:p w:rsidR="003641AA" w:rsidRPr="002D7B78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641AA" w:rsidRPr="00BB0076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Классный час: «Путешествие в мир профессий»</w:t>
            </w:r>
          </w:p>
        </w:tc>
        <w:tc>
          <w:tcPr>
            <w:tcW w:w="2551" w:type="dxa"/>
          </w:tcPr>
          <w:p w:rsidR="003641AA" w:rsidRPr="002D7B78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Познакомить детей с разными видами профессий, показать значение трудовой деятельности в жизни человека.</w:t>
            </w:r>
          </w:p>
        </w:tc>
        <w:tc>
          <w:tcPr>
            <w:tcW w:w="2093" w:type="dxa"/>
            <w:shd w:val="clear" w:color="auto" w:fill="auto"/>
          </w:tcPr>
          <w:p w:rsidR="003641AA" w:rsidRPr="002D7B78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Младшие школьники.</w:t>
            </w:r>
          </w:p>
        </w:tc>
        <w:tc>
          <w:tcPr>
            <w:tcW w:w="567" w:type="dxa"/>
          </w:tcPr>
          <w:p w:rsidR="003641AA" w:rsidRPr="002D7B78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727" w:type="dxa"/>
          </w:tcPr>
          <w:p w:rsidR="003641AA" w:rsidRPr="002D7B78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3641AA" w:rsidRPr="002D7B78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Расширились знания младших школьников о мире профессий.</w:t>
            </w:r>
          </w:p>
        </w:tc>
      </w:tr>
      <w:tr w:rsidR="003641AA" w:rsidRPr="00EF75E7" w:rsidTr="00CC36DE">
        <w:tc>
          <w:tcPr>
            <w:tcW w:w="567" w:type="dxa"/>
            <w:shd w:val="clear" w:color="auto" w:fill="auto"/>
          </w:tcPr>
          <w:p w:rsidR="003641AA" w:rsidRPr="002D7B78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641AA" w:rsidRPr="00BB0076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Классный час Введение в мир профессий»</w:t>
            </w:r>
          </w:p>
        </w:tc>
        <w:tc>
          <w:tcPr>
            <w:tcW w:w="2551" w:type="dxa"/>
          </w:tcPr>
          <w:p w:rsidR="003641AA" w:rsidRPr="002D7B78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Расширить знания подростков о мире профессий.</w:t>
            </w:r>
          </w:p>
        </w:tc>
        <w:tc>
          <w:tcPr>
            <w:tcW w:w="2093" w:type="dxa"/>
            <w:shd w:val="clear" w:color="auto" w:fill="auto"/>
          </w:tcPr>
          <w:p w:rsidR="003641AA" w:rsidRPr="002D7B78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Подростки</w:t>
            </w:r>
          </w:p>
        </w:tc>
        <w:tc>
          <w:tcPr>
            <w:tcW w:w="567" w:type="dxa"/>
          </w:tcPr>
          <w:p w:rsidR="003641AA" w:rsidRPr="002D7B78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727" w:type="dxa"/>
          </w:tcPr>
          <w:p w:rsidR="003641AA" w:rsidRPr="002D7B78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3641AA" w:rsidRPr="002D7B78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Расширились знания подростков о мире профессий. </w:t>
            </w:r>
          </w:p>
        </w:tc>
      </w:tr>
      <w:tr w:rsidR="003641AA" w:rsidRPr="00EF75E7" w:rsidTr="00CC36DE">
        <w:tc>
          <w:tcPr>
            <w:tcW w:w="567" w:type="dxa"/>
            <w:shd w:val="clear" w:color="auto" w:fill="auto"/>
          </w:tcPr>
          <w:p w:rsidR="003641AA" w:rsidRPr="002D7B78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641AA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Классный час «Моя будущая профессия».</w:t>
            </w:r>
          </w:p>
        </w:tc>
        <w:tc>
          <w:tcPr>
            <w:tcW w:w="2551" w:type="dxa"/>
          </w:tcPr>
          <w:p w:rsidR="003641AA" w:rsidRPr="002D7B78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Познакомить подростков с разнообразным миром профессий. Выявить способности к определённому виду деятельности.</w:t>
            </w:r>
          </w:p>
        </w:tc>
        <w:tc>
          <w:tcPr>
            <w:tcW w:w="2093" w:type="dxa"/>
            <w:shd w:val="clear" w:color="auto" w:fill="auto"/>
          </w:tcPr>
          <w:p w:rsidR="003641AA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Подростки</w:t>
            </w:r>
          </w:p>
        </w:tc>
        <w:tc>
          <w:tcPr>
            <w:tcW w:w="567" w:type="dxa"/>
          </w:tcPr>
          <w:p w:rsidR="003641AA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727" w:type="dxa"/>
          </w:tcPr>
          <w:p w:rsidR="003641AA" w:rsidRPr="002D7B78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7F4620">
              <w:rPr>
                <w:sz w:val="20"/>
              </w:rPr>
              <w:t>https://vk.com/wall-217667757_83</w:t>
            </w:r>
          </w:p>
        </w:tc>
        <w:tc>
          <w:tcPr>
            <w:tcW w:w="3402" w:type="dxa"/>
          </w:tcPr>
          <w:p w:rsidR="003641AA" w:rsidRPr="002D7B78" w:rsidRDefault="003641AA" w:rsidP="003641AA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7F4620">
              <w:rPr>
                <w:sz w:val="20"/>
              </w:rPr>
              <w:t>Расширились знания подростков о мире профессий. Повысилась информированнос</w:t>
            </w:r>
            <w:r>
              <w:rPr>
                <w:sz w:val="20"/>
              </w:rPr>
              <w:t>ть подростков по вопросам профессионального самоопределения и построения профессиональной карьеры.</w:t>
            </w:r>
          </w:p>
        </w:tc>
      </w:tr>
      <w:tr w:rsidR="00ED7DB9" w:rsidRPr="00EF75E7" w:rsidTr="00CC36DE">
        <w:tc>
          <w:tcPr>
            <w:tcW w:w="567" w:type="dxa"/>
            <w:shd w:val="clear" w:color="auto" w:fill="auto"/>
          </w:tcPr>
          <w:p w:rsidR="00ED7DB9" w:rsidRDefault="006B3E1D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ED7DB9" w:rsidRPr="00120EDE" w:rsidRDefault="00ED7DB9" w:rsidP="00ED7DB9">
            <w:pPr>
              <w:tabs>
                <w:tab w:val="num" w:pos="720"/>
              </w:tabs>
              <w:jc w:val="center"/>
              <w:rPr>
                <w:sz w:val="20"/>
              </w:rPr>
            </w:pPr>
            <w:r w:rsidRPr="00120EDE">
              <w:rPr>
                <w:sz w:val="20"/>
              </w:rPr>
              <w:t>Классный час</w:t>
            </w:r>
          </w:p>
          <w:p w:rsidR="00ED7DB9" w:rsidRPr="0094768B" w:rsidRDefault="00ED7DB9" w:rsidP="00ED7DB9">
            <w:pPr>
              <w:tabs>
                <w:tab w:val="num" w:pos="720"/>
              </w:tabs>
              <w:jc w:val="center"/>
              <w:rPr>
                <w:sz w:val="20"/>
                <w:highlight w:val="yellow"/>
              </w:rPr>
            </w:pPr>
            <w:r w:rsidRPr="00120EDE">
              <w:rPr>
                <w:sz w:val="20"/>
              </w:rPr>
              <w:t>«Типы темперамента»</w:t>
            </w:r>
          </w:p>
        </w:tc>
        <w:tc>
          <w:tcPr>
            <w:tcW w:w="2551" w:type="dxa"/>
          </w:tcPr>
          <w:p w:rsidR="00ED7DB9" w:rsidRPr="002D7B78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Познакомить учащихся с типами темперамента</w:t>
            </w:r>
          </w:p>
        </w:tc>
        <w:tc>
          <w:tcPr>
            <w:tcW w:w="2093" w:type="dxa"/>
            <w:shd w:val="clear" w:color="auto" w:fill="auto"/>
          </w:tcPr>
          <w:p w:rsidR="00ED7DB9" w:rsidRPr="002D7B78" w:rsidRDefault="00ED7DB9" w:rsidP="00ED7DB9">
            <w:pPr>
              <w:tabs>
                <w:tab w:val="num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 класс</w:t>
            </w:r>
          </w:p>
        </w:tc>
        <w:tc>
          <w:tcPr>
            <w:tcW w:w="567" w:type="dxa"/>
          </w:tcPr>
          <w:p w:rsidR="00ED7DB9" w:rsidRPr="002D7B78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727" w:type="dxa"/>
          </w:tcPr>
          <w:p w:rsidR="00ED7DB9" w:rsidRPr="002D7B78" w:rsidRDefault="00ED7DB9" w:rsidP="00ED7DB9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ED7DB9" w:rsidRPr="002D7B78" w:rsidRDefault="00ED7DB9" w:rsidP="00ED7DB9">
            <w:pPr>
              <w:tabs>
                <w:tab w:val="num" w:pos="720"/>
              </w:tabs>
              <w:rPr>
                <w:sz w:val="20"/>
              </w:rPr>
            </w:pPr>
            <w:r>
              <w:rPr>
                <w:sz w:val="20"/>
              </w:rPr>
              <w:t xml:space="preserve">Учащиеся познакомились и определили свой тип темперамента. Определили какие типы профессий </w:t>
            </w:r>
            <w:r>
              <w:rPr>
                <w:sz w:val="20"/>
              </w:rPr>
              <w:lastRenderedPageBreak/>
              <w:t>подходят к тому или иному типу темперамента.</w:t>
            </w:r>
          </w:p>
        </w:tc>
      </w:tr>
    </w:tbl>
    <w:p w:rsidR="00BF33F1" w:rsidRDefault="00BF33F1" w:rsidP="00BF33F1">
      <w:pPr>
        <w:shd w:val="clear" w:color="auto" w:fill="FFFFFF"/>
        <w:jc w:val="both"/>
        <w:rPr>
          <w:b/>
          <w:color w:val="0D0D0D" w:themeColor="text1" w:themeTint="F2"/>
          <w:szCs w:val="24"/>
        </w:rPr>
      </w:pPr>
    </w:p>
    <w:p w:rsidR="00CC36DE" w:rsidRPr="00CC36DE" w:rsidRDefault="00CC36DE" w:rsidP="00BF33F1">
      <w:pPr>
        <w:shd w:val="clear" w:color="auto" w:fill="FFFFFF"/>
        <w:jc w:val="both"/>
        <w:rPr>
          <w:b/>
          <w:color w:val="0D0D0D" w:themeColor="text1" w:themeTint="F2"/>
          <w:szCs w:val="24"/>
        </w:rPr>
      </w:pPr>
    </w:p>
    <w:p w:rsidR="00BF33F1" w:rsidRPr="00BF33F1" w:rsidRDefault="00BF33F1" w:rsidP="00BF33F1">
      <w:pPr>
        <w:shd w:val="clear" w:color="auto" w:fill="FFFFFF"/>
        <w:jc w:val="both"/>
        <w:rPr>
          <w:b/>
          <w:color w:val="000000"/>
          <w:szCs w:val="24"/>
          <w:u w:val="single"/>
        </w:rPr>
      </w:pPr>
      <w:r w:rsidRPr="006C54CA">
        <w:rPr>
          <w:b/>
          <w:color w:val="0D0D0D" w:themeColor="text1" w:themeTint="F2"/>
          <w:szCs w:val="24"/>
          <w:lang w:val="en-US"/>
        </w:rPr>
        <w:t>I</w:t>
      </w:r>
      <w:r w:rsidR="000677A4">
        <w:rPr>
          <w:b/>
          <w:color w:val="0D0D0D" w:themeColor="text1" w:themeTint="F2"/>
          <w:szCs w:val="24"/>
          <w:lang w:val="en-US"/>
        </w:rPr>
        <w:t>I</w:t>
      </w:r>
      <w:r w:rsidRPr="006C54CA">
        <w:rPr>
          <w:b/>
          <w:color w:val="0D0D0D" w:themeColor="text1" w:themeTint="F2"/>
          <w:szCs w:val="24"/>
        </w:rPr>
        <w:t>.</w:t>
      </w:r>
      <w:r>
        <w:rPr>
          <w:b/>
          <w:color w:val="0D0D0D" w:themeColor="text1" w:themeTint="F2"/>
          <w:szCs w:val="24"/>
          <w:lang w:val="en-US"/>
        </w:rPr>
        <w:t> </w:t>
      </w:r>
      <w:r w:rsidRPr="006C54CA">
        <w:rPr>
          <w:b/>
          <w:color w:val="0D0D0D" w:themeColor="text1" w:themeTint="F2"/>
          <w:szCs w:val="24"/>
          <w:u w:val="single"/>
        </w:rPr>
        <w:t xml:space="preserve">Оказание </w:t>
      </w:r>
      <w:r w:rsidRPr="00EF75E7">
        <w:rPr>
          <w:b/>
          <w:color w:val="0D0D0D" w:themeColor="text1" w:themeTint="F2"/>
          <w:szCs w:val="24"/>
          <w:u w:val="single"/>
        </w:rPr>
        <w:t xml:space="preserve">адресной психолого-педагогической </w:t>
      </w:r>
      <w:r w:rsidRPr="00EF75E7">
        <w:rPr>
          <w:b/>
          <w:color w:val="000000"/>
          <w:szCs w:val="24"/>
          <w:u w:val="single"/>
        </w:rPr>
        <w:t>помощи целевым группам обучающихся/воспитанников</w:t>
      </w:r>
    </w:p>
    <w:p w:rsidR="00BF33F1" w:rsidRPr="00BF33F1" w:rsidRDefault="00BF33F1" w:rsidP="00BF33F1">
      <w:pPr>
        <w:shd w:val="clear" w:color="auto" w:fill="FFFFFF"/>
        <w:jc w:val="both"/>
        <w:rPr>
          <w:color w:val="000000"/>
          <w:szCs w:val="24"/>
          <w:u w:val="single"/>
        </w:rPr>
      </w:pPr>
    </w:p>
    <w:p w:rsidR="00BF33F1" w:rsidRPr="00EF75E7" w:rsidRDefault="00BF33F1" w:rsidP="00BF33F1">
      <w:pPr>
        <w:pStyle w:val="Default"/>
        <w:shd w:val="clear" w:color="auto" w:fill="FFFFFF"/>
        <w:tabs>
          <w:tab w:val="left" w:pos="284"/>
        </w:tabs>
        <w:jc w:val="both"/>
        <w:rPr>
          <w:rFonts w:ascii="Times New Roman" w:hAnsi="Times New Roman" w:cs="Times New Roman"/>
          <w:b/>
          <w:sz w:val="20"/>
        </w:rPr>
      </w:pPr>
      <w:r w:rsidRPr="006C54CA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Pr="00EF75E7">
        <w:rPr>
          <w:rFonts w:ascii="Times New Roman" w:hAnsi="Times New Roman" w:cs="Times New Roman"/>
          <w:b/>
          <w:sz w:val="20"/>
          <w:szCs w:val="20"/>
        </w:rPr>
        <w:t>Оказание психолого-педагогической помощи лицам с ограниченными возможностями здоровья.</w:t>
      </w:r>
    </w:p>
    <w:p w:rsidR="00BF33F1" w:rsidRPr="00EF75E7" w:rsidRDefault="00BF33F1" w:rsidP="00BF33F1">
      <w:pPr>
        <w:shd w:val="clear" w:color="auto" w:fill="FFFFFF"/>
        <w:ind w:right="101"/>
        <w:jc w:val="right"/>
        <w:rPr>
          <w:bCs/>
          <w:sz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567"/>
        <w:gridCol w:w="2727"/>
        <w:gridCol w:w="3402"/>
      </w:tblGrid>
      <w:tr w:rsidR="00BF33F1" w:rsidRPr="00EF75E7" w:rsidTr="00CC36DE">
        <w:trPr>
          <w:cantSplit/>
          <w:trHeight w:val="2386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CC36DE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№</w:t>
            </w:r>
            <w:r w:rsidR="00CC36DE">
              <w:rPr>
                <w:b/>
                <w:color w:val="000000"/>
                <w:sz w:val="20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BF33F1" w:rsidRPr="00CC36DE" w:rsidRDefault="00BF33F1" w:rsidP="00C917E8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r w:rsidRPr="00CC36DE">
              <w:rPr>
                <w:color w:val="000000"/>
                <w:sz w:val="20"/>
              </w:rPr>
              <w:t>(</w:t>
            </w:r>
            <w:r w:rsidR="00CC36DE">
              <w:rPr>
                <w:color w:val="000000"/>
                <w:sz w:val="20"/>
              </w:rPr>
              <w:t xml:space="preserve">укажите </w:t>
            </w:r>
            <w:r w:rsidRPr="00CC36DE">
              <w:rPr>
                <w:color w:val="000000"/>
                <w:sz w:val="20"/>
              </w:rPr>
              <w:t>вид ОВЗ, возраст для обучающихся/</w:t>
            </w:r>
          </w:p>
          <w:p w:rsidR="00BF33F1" w:rsidRPr="00EF75E7" w:rsidRDefault="00BF33F1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CC36DE">
              <w:rPr>
                <w:color w:val="000000"/>
                <w:sz w:val="20"/>
              </w:rPr>
              <w:t>воспитанников)</w:t>
            </w:r>
          </w:p>
        </w:tc>
        <w:tc>
          <w:tcPr>
            <w:tcW w:w="567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2727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>о мероприятии, размещённую на сайте организации</w:t>
            </w:r>
          </w:p>
          <w:p w:rsidR="00BF33F1" w:rsidRPr="00EF75E7" w:rsidRDefault="00BF33F1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2D7B78">
              <w:rPr>
                <w:i/>
                <w:color w:val="0D0D0D" w:themeColor="text1" w:themeTint="F2"/>
                <w:sz w:val="20"/>
              </w:rPr>
              <w:t>(при наличии)</w:t>
            </w: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304017" w:rsidRPr="00EF75E7" w:rsidTr="00CC36DE">
        <w:tc>
          <w:tcPr>
            <w:tcW w:w="567" w:type="dxa"/>
            <w:shd w:val="clear" w:color="auto" w:fill="auto"/>
          </w:tcPr>
          <w:p w:rsidR="00304017" w:rsidRPr="002D7B78" w:rsidRDefault="006B3E1D" w:rsidP="00304017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04017" w:rsidRPr="00A92319" w:rsidRDefault="00304017" w:rsidP="00304017">
            <w:pPr>
              <w:tabs>
                <w:tab w:val="num" w:pos="720"/>
              </w:tabs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коррекционно-развивающие занятия с воспитанниками с ОВЗ</w:t>
            </w:r>
          </w:p>
        </w:tc>
        <w:tc>
          <w:tcPr>
            <w:tcW w:w="2551" w:type="dxa"/>
          </w:tcPr>
          <w:p w:rsidR="00304017" w:rsidRPr="00A92319" w:rsidRDefault="00304017" w:rsidP="00304017">
            <w:pPr>
              <w:tabs>
                <w:tab w:val="num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развития познавательных процессов</w:t>
            </w:r>
          </w:p>
        </w:tc>
        <w:tc>
          <w:tcPr>
            <w:tcW w:w="2093" w:type="dxa"/>
            <w:shd w:val="clear" w:color="auto" w:fill="auto"/>
          </w:tcPr>
          <w:p w:rsidR="00304017" w:rsidRPr="00A92319" w:rsidRDefault="00304017" w:rsidP="00304017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A92319">
              <w:rPr>
                <w:sz w:val="22"/>
                <w:szCs w:val="22"/>
              </w:rPr>
              <w:t>1-4 класс</w:t>
            </w:r>
          </w:p>
        </w:tc>
        <w:tc>
          <w:tcPr>
            <w:tcW w:w="567" w:type="dxa"/>
          </w:tcPr>
          <w:p w:rsidR="00304017" w:rsidRPr="00A92319" w:rsidRDefault="00304017" w:rsidP="00304017">
            <w:pPr>
              <w:pStyle w:val="ad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727" w:type="dxa"/>
          </w:tcPr>
          <w:p w:rsidR="00304017" w:rsidRPr="00A92319" w:rsidRDefault="00304017" w:rsidP="00304017">
            <w:pPr>
              <w:tabs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04017" w:rsidRPr="00A92319" w:rsidRDefault="00304017" w:rsidP="00304017">
            <w:pPr>
              <w:pStyle w:val="ad"/>
              <w:ind w:left="0" w:right="-426"/>
              <w:rPr>
                <w:rFonts w:ascii="Times New Roman" w:hAnsi="Times New Roman"/>
              </w:rPr>
            </w:pPr>
            <w:r w:rsidRPr="00A92319">
              <w:rPr>
                <w:rFonts w:ascii="Times New Roman" w:hAnsi="Times New Roman"/>
              </w:rPr>
              <w:t>- повышен уровень интеллектуальных умений (операции анализа, сравнения, обобщения, выделение существенных признаков и закономерностей, гибкость мыслительных процессов);</w:t>
            </w:r>
          </w:p>
          <w:p w:rsidR="00304017" w:rsidRPr="00A92319" w:rsidRDefault="00304017" w:rsidP="00304017">
            <w:pPr>
              <w:pStyle w:val="ad"/>
              <w:ind w:left="0"/>
              <w:rPr>
                <w:rFonts w:ascii="Times New Roman" w:hAnsi="Times New Roman"/>
              </w:rPr>
            </w:pPr>
            <w:r w:rsidRPr="00A92319">
              <w:rPr>
                <w:rFonts w:ascii="Times New Roman" w:hAnsi="Times New Roman"/>
              </w:rPr>
              <w:t>Повышен уровень развития наглядно-образного мышления и создан фундамент для эффективного последующего развития абстрактно-логического мышления.</w:t>
            </w:r>
          </w:p>
        </w:tc>
      </w:tr>
      <w:tr w:rsidR="00304017" w:rsidRPr="00EF75E7" w:rsidTr="00CC36DE">
        <w:tc>
          <w:tcPr>
            <w:tcW w:w="567" w:type="dxa"/>
            <w:shd w:val="clear" w:color="auto" w:fill="auto"/>
          </w:tcPr>
          <w:p w:rsidR="00304017" w:rsidRPr="002D7B78" w:rsidRDefault="006B3E1D" w:rsidP="00304017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04017" w:rsidRDefault="00304017" w:rsidP="00304017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EA73EF">
              <w:rPr>
                <w:sz w:val="22"/>
                <w:szCs w:val="22"/>
              </w:rPr>
              <w:t>Индивидуальные коррекционно-развивающие занятия с воспитанниками с ОВЗ</w:t>
            </w:r>
          </w:p>
        </w:tc>
        <w:tc>
          <w:tcPr>
            <w:tcW w:w="2551" w:type="dxa"/>
          </w:tcPr>
          <w:p w:rsidR="00304017" w:rsidRDefault="00304017" w:rsidP="00304017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EA73EF">
              <w:rPr>
                <w:sz w:val="22"/>
                <w:szCs w:val="22"/>
              </w:rPr>
              <w:t>Повышение уровня развития познавательных процессов</w:t>
            </w:r>
          </w:p>
        </w:tc>
        <w:tc>
          <w:tcPr>
            <w:tcW w:w="2093" w:type="dxa"/>
            <w:shd w:val="clear" w:color="auto" w:fill="auto"/>
          </w:tcPr>
          <w:p w:rsidR="00304017" w:rsidRPr="00A92319" w:rsidRDefault="00304017" w:rsidP="00304017">
            <w:pPr>
              <w:tabs>
                <w:tab w:val="num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дошкольники</w:t>
            </w:r>
          </w:p>
        </w:tc>
        <w:tc>
          <w:tcPr>
            <w:tcW w:w="567" w:type="dxa"/>
          </w:tcPr>
          <w:p w:rsidR="00304017" w:rsidRDefault="00304017" w:rsidP="00304017">
            <w:pPr>
              <w:pStyle w:val="ad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727" w:type="dxa"/>
          </w:tcPr>
          <w:p w:rsidR="00304017" w:rsidRPr="00A92319" w:rsidRDefault="00304017" w:rsidP="00304017">
            <w:pPr>
              <w:tabs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304017" w:rsidRPr="00EA73EF" w:rsidRDefault="00304017" w:rsidP="00304017">
            <w:pPr>
              <w:pStyle w:val="ad"/>
              <w:ind w:right="-426"/>
              <w:rPr>
                <w:rFonts w:ascii="Times New Roman" w:hAnsi="Times New Roman"/>
              </w:rPr>
            </w:pPr>
            <w:r w:rsidRPr="00EA73EF">
              <w:rPr>
                <w:rFonts w:ascii="Times New Roman" w:hAnsi="Times New Roman"/>
              </w:rPr>
              <w:t xml:space="preserve">- повышен уровень интеллектуальных умений (операции анализа, сравнения, обобщения, выделение существенных признаков и закономерностей, гибкость </w:t>
            </w:r>
            <w:r w:rsidRPr="00EA73EF">
              <w:rPr>
                <w:rFonts w:ascii="Times New Roman" w:hAnsi="Times New Roman"/>
              </w:rPr>
              <w:lastRenderedPageBreak/>
              <w:t>мыслительных процессов);</w:t>
            </w:r>
          </w:p>
          <w:p w:rsidR="00304017" w:rsidRPr="00A92319" w:rsidRDefault="00304017" w:rsidP="00304017">
            <w:pPr>
              <w:pStyle w:val="ad"/>
              <w:ind w:left="0" w:right="-426"/>
              <w:rPr>
                <w:rFonts w:ascii="Times New Roman" w:hAnsi="Times New Roman"/>
              </w:rPr>
            </w:pPr>
            <w:r w:rsidRPr="00EA73EF">
              <w:rPr>
                <w:rFonts w:ascii="Times New Roman" w:hAnsi="Times New Roman"/>
              </w:rPr>
              <w:t>Повышен уровень развития наглядно-образного мышления и создан фундамент для эффективного последующего развития абстрактно-логического мышления.</w:t>
            </w:r>
          </w:p>
        </w:tc>
      </w:tr>
      <w:tr w:rsidR="006B3E1D" w:rsidRPr="00EF75E7" w:rsidTr="00CC36DE">
        <w:tc>
          <w:tcPr>
            <w:tcW w:w="567" w:type="dxa"/>
            <w:shd w:val="clear" w:color="auto" w:fill="auto"/>
          </w:tcPr>
          <w:p w:rsidR="006B3E1D" w:rsidRDefault="006B3E1D" w:rsidP="006B3E1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3261" w:type="dxa"/>
            <w:shd w:val="clear" w:color="auto" w:fill="auto"/>
          </w:tcPr>
          <w:p w:rsidR="006B3E1D" w:rsidRPr="006920C8" w:rsidRDefault="006B3E1D" w:rsidP="006B3E1D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Индивидуальные занятия </w:t>
            </w:r>
          </w:p>
        </w:tc>
        <w:tc>
          <w:tcPr>
            <w:tcW w:w="2551" w:type="dxa"/>
          </w:tcPr>
          <w:p w:rsidR="006B3E1D" w:rsidRPr="006920C8" w:rsidRDefault="006B3E1D" w:rsidP="006B3E1D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6920C8">
              <w:rPr>
                <w:sz w:val="20"/>
              </w:rPr>
              <w:t xml:space="preserve"> Способствовать </w:t>
            </w:r>
            <w:r>
              <w:rPr>
                <w:sz w:val="20"/>
              </w:rPr>
              <w:t xml:space="preserve"> адаптации к новым условиям обучения</w:t>
            </w:r>
          </w:p>
        </w:tc>
        <w:tc>
          <w:tcPr>
            <w:tcW w:w="2093" w:type="dxa"/>
            <w:shd w:val="clear" w:color="auto" w:fill="auto"/>
          </w:tcPr>
          <w:p w:rsidR="006B3E1D" w:rsidRPr="006920C8" w:rsidRDefault="006B3E1D" w:rsidP="006B3E1D">
            <w:pPr>
              <w:tabs>
                <w:tab w:val="num" w:pos="720"/>
              </w:tabs>
              <w:jc w:val="center"/>
              <w:rPr>
                <w:sz w:val="20"/>
              </w:rPr>
            </w:pPr>
            <w:r w:rsidRPr="006920C8">
              <w:rPr>
                <w:sz w:val="20"/>
              </w:rPr>
              <w:t xml:space="preserve">Инвалидность 1 гр., </w:t>
            </w:r>
            <w:r>
              <w:rPr>
                <w:sz w:val="20"/>
              </w:rPr>
              <w:t xml:space="preserve">подросток </w:t>
            </w:r>
            <w:r w:rsidRPr="006920C8">
              <w:rPr>
                <w:sz w:val="20"/>
              </w:rPr>
              <w:t>17 лет</w:t>
            </w:r>
          </w:p>
        </w:tc>
        <w:tc>
          <w:tcPr>
            <w:tcW w:w="567" w:type="dxa"/>
          </w:tcPr>
          <w:p w:rsidR="006B3E1D" w:rsidRPr="006920C8" w:rsidRDefault="006B3E1D" w:rsidP="006B3E1D">
            <w:pPr>
              <w:tabs>
                <w:tab w:val="num" w:pos="720"/>
              </w:tabs>
              <w:jc w:val="center"/>
              <w:rPr>
                <w:sz w:val="20"/>
              </w:rPr>
            </w:pPr>
            <w:r w:rsidRPr="006920C8">
              <w:rPr>
                <w:sz w:val="20"/>
              </w:rPr>
              <w:t>1</w:t>
            </w:r>
          </w:p>
        </w:tc>
        <w:tc>
          <w:tcPr>
            <w:tcW w:w="2727" w:type="dxa"/>
          </w:tcPr>
          <w:p w:rsidR="006B3E1D" w:rsidRPr="006920C8" w:rsidRDefault="006B3E1D" w:rsidP="006B3E1D">
            <w:pPr>
              <w:tabs>
                <w:tab w:val="num" w:pos="720"/>
              </w:tabs>
              <w:rPr>
                <w:sz w:val="20"/>
              </w:rPr>
            </w:pPr>
            <w:r w:rsidRPr="006920C8">
              <w:rPr>
                <w:sz w:val="20"/>
              </w:rPr>
              <w:t xml:space="preserve"> </w:t>
            </w:r>
          </w:p>
        </w:tc>
        <w:tc>
          <w:tcPr>
            <w:tcW w:w="3402" w:type="dxa"/>
          </w:tcPr>
          <w:p w:rsidR="006B3E1D" w:rsidRPr="006920C8" w:rsidRDefault="006B3E1D" w:rsidP="006B3E1D">
            <w:pPr>
              <w:tabs>
                <w:tab w:val="num" w:pos="720"/>
              </w:tabs>
              <w:rPr>
                <w:sz w:val="20"/>
              </w:rPr>
            </w:pPr>
            <w:r w:rsidRPr="006920C8">
              <w:rPr>
                <w:sz w:val="20"/>
              </w:rPr>
              <w:t>Получены знания о личных профессиональных предпочтениях.</w:t>
            </w:r>
          </w:p>
          <w:p w:rsidR="006B3E1D" w:rsidRPr="006920C8" w:rsidRDefault="006B3E1D" w:rsidP="006B3E1D">
            <w:pPr>
              <w:tabs>
                <w:tab w:val="num" w:pos="720"/>
              </w:tabs>
              <w:jc w:val="both"/>
              <w:rPr>
                <w:sz w:val="20"/>
              </w:rPr>
            </w:pPr>
            <w:r w:rsidRPr="006920C8">
              <w:rPr>
                <w:sz w:val="20"/>
              </w:rPr>
              <w:t>Повысился уровень знаний в области профессионального самоопределения</w:t>
            </w:r>
          </w:p>
        </w:tc>
      </w:tr>
    </w:tbl>
    <w:p w:rsidR="00BF33F1" w:rsidRPr="00304017" w:rsidRDefault="00BF33F1" w:rsidP="00BF33F1">
      <w:pPr>
        <w:shd w:val="clear" w:color="auto" w:fill="FFFFFF"/>
        <w:ind w:left="360"/>
        <w:jc w:val="right"/>
        <w:rPr>
          <w:b/>
          <w:color w:val="000000"/>
          <w:sz w:val="20"/>
        </w:rPr>
      </w:pPr>
    </w:p>
    <w:p w:rsidR="00BF33F1" w:rsidRPr="00304017" w:rsidRDefault="00BF33F1" w:rsidP="00BF33F1">
      <w:pPr>
        <w:shd w:val="clear" w:color="auto" w:fill="FFFFFF"/>
        <w:ind w:left="360"/>
        <w:jc w:val="right"/>
        <w:rPr>
          <w:b/>
          <w:color w:val="000000"/>
          <w:sz w:val="20"/>
        </w:rPr>
      </w:pPr>
    </w:p>
    <w:p w:rsidR="00BF33F1" w:rsidRPr="007F0F0F" w:rsidRDefault="00BF33F1" w:rsidP="002D7B78">
      <w:pPr>
        <w:pStyle w:val="Default"/>
        <w:shd w:val="clear" w:color="auto" w:fill="FFFFFF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2. </w:t>
      </w:r>
      <w:r w:rsidRPr="007F0F0F">
        <w:rPr>
          <w:rFonts w:ascii="Times New Roman" w:hAnsi="Times New Roman" w:cs="Times New Roman"/>
          <w:b/>
          <w:sz w:val="20"/>
          <w:szCs w:val="20"/>
        </w:rPr>
        <w:t xml:space="preserve">Оказание психолого-педагогической помощи несовершеннолетним обучающимся/воспитанникам,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 </w:t>
      </w:r>
    </w:p>
    <w:p w:rsidR="00BF33F1" w:rsidRPr="00EF75E7" w:rsidRDefault="00BF33F1" w:rsidP="00BF33F1">
      <w:pPr>
        <w:shd w:val="clear" w:color="auto" w:fill="FFFFFF"/>
        <w:ind w:left="360" w:right="101"/>
        <w:jc w:val="right"/>
        <w:rPr>
          <w:bCs/>
          <w:sz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567"/>
        <w:gridCol w:w="2727"/>
        <w:gridCol w:w="3402"/>
      </w:tblGrid>
      <w:tr w:rsidR="00BF33F1" w:rsidRPr="00EF75E7" w:rsidTr="00CC36DE">
        <w:trPr>
          <w:cantSplit/>
          <w:trHeight w:val="2418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CC36DE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№</w:t>
            </w:r>
            <w:r w:rsidR="00CC36DE">
              <w:rPr>
                <w:b/>
                <w:color w:val="000000"/>
                <w:sz w:val="20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CC36DE" w:rsidRPr="005C016B" w:rsidRDefault="00CC36DE" w:rsidP="00CC36DE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r w:rsidRPr="005C016B">
              <w:rPr>
                <w:color w:val="000000"/>
                <w:sz w:val="20"/>
              </w:rPr>
              <w:t>(для обучающихся/</w:t>
            </w:r>
          </w:p>
          <w:p w:rsidR="00BF33F1" w:rsidRPr="00EF75E7" w:rsidRDefault="00CC36DE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Pr="005C016B">
              <w:rPr>
                <w:color w:val="000000"/>
                <w:sz w:val="20"/>
              </w:rPr>
              <w:t>оспитанников</w:t>
            </w:r>
            <w:r>
              <w:rPr>
                <w:color w:val="000000"/>
                <w:sz w:val="20"/>
              </w:rPr>
              <w:t xml:space="preserve"> укажите </w:t>
            </w:r>
            <w:r w:rsidRPr="005C016B">
              <w:rPr>
                <w:color w:val="000000"/>
                <w:sz w:val="20"/>
              </w:rPr>
              <w:t>возраст)</w:t>
            </w:r>
          </w:p>
        </w:tc>
        <w:tc>
          <w:tcPr>
            <w:tcW w:w="567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2727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>о мероприятии, размещённую на сайте организации</w:t>
            </w:r>
          </w:p>
          <w:p w:rsidR="00BF33F1" w:rsidRPr="00EF75E7" w:rsidRDefault="00BF33F1" w:rsidP="00CC36DE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44CBD">
              <w:rPr>
                <w:i/>
                <w:color w:val="0D0D0D" w:themeColor="text1" w:themeTint="F2"/>
                <w:sz w:val="20"/>
              </w:rPr>
              <w:t>(при наличии)</w:t>
            </w: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BF33F1" w:rsidRPr="00EF75E7" w:rsidTr="00CC36DE">
        <w:tc>
          <w:tcPr>
            <w:tcW w:w="567" w:type="dxa"/>
            <w:shd w:val="clear" w:color="auto" w:fill="auto"/>
          </w:tcPr>
          <w:p w:rsidR="00BF33F1" w:rsidRPr="002D7B78" w:rsidRDefault="006B3E1D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BF33F1" w:rsidRPr="002D7B78" w:rsidRDefault="00304017" w:rsidP="00C917E8">
            <w:pPr>
              <w:tabs>
                <w:tab w:val="num" w:pos="720"/>
              </w:tabs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Индивидуальные консультации</w:t>
            </w:r>
          </w:p>
        </w:tc>
        <w:tc>
          <w:tcPr>
            <w:tcW w:w="2551" w:type="dxa"/>
          </w:tcPr>
          <w:p w:rsidR="00BF33F1" w:rsidRPr="002D7B78" w:rsidRDefault="00304017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навыков саморегуляции</w:t>
            </w:r>
          </w:p>
        </w:tc>
        <w:tc>
          <w:tcPr>
            <w:tcW w:w="2093" w:type="dxa"/>
            <w:shd w:val="clear" w:color="auto" w:fill="auto"/>
          </w:tcPr>
          <w:p w:rsidR="00BF33F1" w:rsidRPr="002D7B78" w:rsidRDefault="00304017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подростки</w:t>
            </w:r>
          </w:p>
        </w:tc>
        <w:tc>
          <w:tcPr>
            <w:tcW w:w="567" w:type="dxa"/>
          </w:tcPr>
          <w:p w:rsidR="00BF33F1" w:rsidRPr="002D7B78" w:rsidRDefault="00304017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27" w:type="dxa"/>
          </w:tcPr>
          <w:p w:rsidR="00BF33F1" w:rsidRPr="002D7B78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BF33F1" w:rsidRPr="002D7B78" w:rsidRDefault="00304017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Повышен уровень сформированности навыков саморегуляции</w:t>
            </w:r>
          </w:p>
        </w:tc>
      </w:tr>
    </w:tbl>
    <w:p w:rsidR="00BF33F1" w:rsidRPr="00EF75E7" w:rsidRDefault="00BF33F1" w:rsidP="00BF33F1">
      <w:pPr>
        <w:shd w:val="clear" w:color="auto" w:fill="FFFFFF"/>
        <w:ind w:left="360"/>
        <w:jc w:val="right"/>
        <w:rPr>
          <w:bCs/>
          <w:sz w:val="20"/>
        </w:rPr>
      </w:pPr>
    </w:p>
    <w:p w:rsidR="00BF33F1" w:rsidRPr="00EF75E7" w:rsidRDefault="00BF33F1" w:rsidP="002D7B78">
      <w:pPr>
        <w:shd w:val="clear" w:color="auto" w:fill="FFFFFF"/>
        <w:jc w:val="both"/>
        <w:rPr>
          <w:b/>
          <w:color w:val="000000"/>
          <w:sz w:val="20"/>
        </w:rPr>
      </w:pPr>
      <w:r>
        <w:rPr>
          <w:b/>
          <w:sz w:val="20"/>
        </w:rPr>
        <w:t>3. </w:t>
      </w:r>
      <w:r w:rsidRPr="00EF75E7">
        <w:rPr>
          <w:b/>
          <w:sz w:val="20"/>
        </w:rPr>
        <w:t xml:space="preserve">Оказание психолого-педагогической помощи </w:t>
      </w:r>
      <w:r w:rsidRPr="00EF75E7">
        <w:rPr>
          <w:b/>
          <w:color w:val="000000"/>
          <w:sz w:val="20"/>
        </w:rPr>
        <w:t>обучающимся/воспитанникам с признаками одарённости</w:t>
      </w:r>
    </w:p>
    <w:p w:rsidR="00BF33F1" w:rsidRPr="00EF75E7" w:rsidRDefault="00BF33F1" w:rsidP="00BF33F1">
      <w:pPr>
        <w:shd w:val="clear" w:color="auto" w:fill="FFFFFF"/>
        <w:tabs>
          <w:tab w:val="left" w:pos="15168"/>
        </w:tabs>
        <w:ind w:left="360" w:right="101"/>
        <w:jc w:val="right"/>
        <w:rPr>
          <w:bCs/>
          <w:sz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2093"/>
        <w:gridCol w:w="567"/>
        <w:gridCol w:w="2727"/>
        <w:gridCol w:w="3402"/>
      </w:tblGrid>
      <w:tr w:rsidR="00BF33F1" w:rsidRPr="00EF75E7" w:rsidTr="007A07B1">
        <w:trPr>
          <w:cantSplit/>
          <w:trHeight w:val="2401"/>
        </w:trPr>
        <w:tc>
          <w:tcPr>
            <w:tcW w:w="567" w:type="dxa"/>
            <w:shd w:val="clear" w:color="auto" w:fill="auto"/>
            <w:vAlign w:val="center"/>
          </w:tcPr>
          <w:p w:rsidR="00BF33F1" w:rsidRPr="00EF75E7" w:rsidRDefault="00BF33F1" w:rsidP="00CC36DE">
            <w:pPr>
              <w:tabs>
                <w:tab w:val="num" w:pos="720"/>
              </w:tabs>
              <w:ind w:right="-103"/>
              <w:jc w:val="both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lastRenderedPageBreak/>
              <w:t>№</w:t>
            </w:r>
            <w:r w:rsidR="00CC36DE">
              <w:rPr>
                <w:b/>
                <w:color w:val="000000"/>
                <w:sz w:val="20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F33F1" w:rsidRPr="00EF75E7" w:rsidRDefault="00BF33F1" w:rsidP="007B780E">
            <w:pPr>
              <w:tabs>
                <w:tab w:val="num" w:pos="720"/>
              </w:tabs>
              <w:jc w:val="center"/>
              <w:rPr>
                <w:b/>
                <w:color w:val="000000"/>
              </w:rPr>
            </w:pPr>
            <w:r w:rsidRPr="00EF75E7">
              <w:rPr>
                <w:b/>
                <w:color w:val="000000"/>
                <w:sz w:val="20"/>
              </w:rPr>
              <w:t>Укажите форму</w:t>
            </w:r>
            <w:r w:rsidRPr="00EF75E7">
              <w:t xml:space="preserve"> </w:t>
            </w:r>
            <w:r w:rsidRPr="00EF75E7">
              <w:rPr>
                <w:b/>
                <w:color w:val="000000"/>
                <w:sz w:val="20"/>
              </w:rPr>
              <w:t>и полное название мероприятия / программы, автора программы</w:t>
            </w:r>
          </w:p>
        </w:tc>
        <w:tc>
          <w:tcPr>
            <w:tcW w:w="2551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Цель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  <w:p w:rsidR="00BF33F1" w:rsidRPr="007A07B1" w:rsidRDefault="00BF33F1" w:rsidP="00C917E8">
            <w:pPr>
              <w:tabs>
                <w:tab w:val="num" w:pos="720"/>
              </w:tabs>
              <w:jc w:val="center"/>
              <w:rPr>
                <w:color w:val="000000"/>
                <w:sz w:val="20"/>
              </w:rPr>
            </w:pPr>
            <w:r w:rsidRPr="007A07B1">
              <w:rPr>
                <w:color w:val="000000"/>
                <w:sz w:val="20"/>
              </w:rPr>
              <w:t>(</w:t>
            </w:r>
            <w:r w:rsidR="007A07B1" w:rsidRPr="007A07B1">
              <w:rPr>
                <w:color w:val="000000"/>
                <w:sz w:val="20"/>
              </w:rPr>
              <w:t xml:space="preserve">укажите </w:t>
            </w:r>
            <w:r w:rsidRPr="007A07B1">
              <w:rPr>
                <w:color w:val="000000"/>
                <w:sz w:val="20"/>
              </w:rPr>
              <w:t xml:space="preserve">вид </w:t>
            </w:r>
            <w:r w:rsidR="0046715B" w:rsidRPr="007A07B1">
              <w:rPr>
                <w:color w:val="000000"/>
                <w:sz w:val="20"/>
              </w:rPr>
              <w:t xml:space="preserve">предполагаемой </w:t>
            </w:r>
            <w:r w:rsidRPr="007A07B1">
              <w:rPr>
                <w:color w:val="000000"/>
                <w:sz w:val="20"/>
              </w:rPr>
              <w:t>одарённости, возраст для обучающихся/</w:t>
            </w:r>
          </w:p>
          <w:p w:rsidR="00BF33F1" w:rsidRPr="00EF75E7" w:rsidRDefault="00BF33F1" w:rsidP="007A07B1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7A07B1">
              <w:rPr>
                <w:color w:val="000000"/>
                <w:sz w:val="20"/>
              </w:rPr>
              <w:t>воспитанников)</w:t>
            </w:r>
          </w:p>
        </w:tc>
        <w:tc>
          <w:tcPr>
            <w:tcW w:w="567" w:type="dxa"/>
            <w:textDirection w:val="btLr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ind w:right="113"/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Количество  участников</w:t>
            </w:r>
          </w:p>
        </w:tc>
        <w:tc>
          <w:tcPr>
            <w:tcW w:w="2727" w:type="dxa"/>
            <w:vAlign w:val="center"/>
          </w:tcPr>
          <w:p w:rsidR="00BF33F1" w:rsidRPr="00E64E8A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 xml:space="preserve">Ссылка на информацию </w:t>
            </w:r>
          </w:p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D0D0D" w:themeColor="text1" w:themeTint="F2"/>
                <w:sz w:val="20"/>
              </w:rPr>
            </w:pPr>
            <w:r w:rsidRPr="00EF75E7">
              <w:rPr>
                <w:b/>
                <w:color w:val="0D0D0D" w:themeColor="text1" w:themeTint="F2"/>
                <w:sz w:val="20"/>
              </w:rPr>
              <w:t>о мероприятии, размещённую на сайте организации</w:t>
            </w:r>
          </w:p>
          <w:p w:rsidR="00BF33F1" w:rsidRPr="00EF75E7" w:rsidRDefault="00BF33F1" w:rsidP="007A07B1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44CBD">
              <w:rPr>
                <w:i/>
                <w:color w:val="0D0D0D" w:themeColor="text1" w:themeTint="F2"/>
                <w:sz w:val="20"/>
              </w:rPr>
              <w:t>(при наличии)</w:t>
            </w:r>
          </w:p>
        </w:tc>
        <w:tc>
          <w:tcPr>
            <w:tcW w:w="3402" w:type="dxa"/>
            <w:vAlign w:val="center"/>
          </w:tcPr>
          <w:p w:rsidR="00BF33F1" w:rsidRPr="00EF75E7" w:rsidRDefault="00BF33F1" w:rsidP="00C917E8">
            <w:pPr>
              <w:tabs>
                <w:tab w:val="num" w:pos="720"/>
              </w:tabs>
              <w:jc w:val="center"/>
              <w:rPr>
                <w:b/>
                <w:color w:val="000000"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Результат</w:t>
            </w:r>
          </w:p>
        </w:tc>
      </w:tr>
      <w:tr w:rsidR="00BF33F1" w:rsidRPr="00EF75E7" w:rsidTr="00CC36DE">
        <w:tc>
          <w:tcPr>
            <w:tcW w:w="567" w:type="dxa"/>
            <w:shd w:val="clear" w:color="auto" w:fill="auto"/>
          </w:tcPr>
          <w:p w:rsidR="00BF33F1" w:rsidRPr="002D7B78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BF33F1" w:rsidRPr="002D7B78" w:rsidRDefault="00BF33F1" w:rsidP="00C917E8">
            <w:pPr>
              <w:tabs>
                <w:tab w:val="num" w:pos="720"/>
              </w:tabs>
              <w:jc w:val="both"/>
              <w:rPr>
                <w:i/>
                <w:sz w:val="20"/>
              </w:rPr>
            </w:pPr>
          </w:p>
        </w:tc>
        <w:tc>
          <w:tcPr>
            <w:tcW w:w="2551" w:type="dxa"/>
          </w:tcPr>
          <w:p w:rsidR="00BF33F1" w:rsidRPr="002D7B78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BF33F1" w:rsidRPr="002D7B78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BF33F1" w:rsidRPr="002D7B78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2727" w:type="dxa"/>
          </w:tcPr>
          <w:p w:rsidR="00BF33F1" w:rsidRPr="002D7B78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BF33F1" w:rsidRPr="002D7B78" w:rsidRDefault="00BF33F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</w:tr>
      <w:tr w:rsidR="007A07B1" w:rsidRPr="00EF75E7" w:rsidTr="00CC36DE">
        <w:tc>
          <w:tcPr>
            <w:tcW w:w="567" w:type="dxa"/>
            <w:shd w:val="clear" w:color="auto" w:fill="auto"/>
          </w:tcPr>
          <w:p w:rsidR="007A07B1" w:rsidRPr="002D7B78" w:rsidRDefault="007A07B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7A07B1" w:rsidRPr="002D7B78" w:rsidRDefault="007A07B1" w:rsidP="00C917E8">
            <w:pPr>
              <w:tabs>
                <w:tab w:val="num" w:pos="720"/>
              </w:tabs>
              <w:jc w:val="both"/>
              <w:rPr>
                <w:i/>
                <w:sz w:val="20"/>
              </w:rPr>
            </w:pPr>
          </w:p>
        </w:tc>
        <w:tc>
          <w:tcPr>
            <w:tcW w:w="2551" w:type="dxa"/>
          </w:tcPr>
          <w:p w:rsidR="007A07B1" w:rsidRPr="002D7B78" w:rsidRDefault="007A07B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7A07B1" w:rsidRPr="002D7B78" w:rsidRDefault="007A07B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7A07B1" w:rsidRPr="002D7B78" w:rsidRDefault="007A07B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2727" w:type="dxa"/>
          </w:tcPr>
          <w:p w:rsidR="007A07B1" w:rsidRPr="002D7B78" w:rsidRDefault="007A07B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7A07B1" w:rsidRPr="002D7B78" w:rsidRDefault="007A07B1" w:rsidP="00C917E8">
            <w:pPr>
              <w:tabs>
                <w:tab w:val="num" w:pos="720"/>
              </w:tabs>
              <w:jc w:val="both"/>
              <w:rPr>
                <w:sz w:val="20"/>
              </w:rPr>
            </w:pPr>
          </w:p>
        </w:tc>
      </w:tr>
    </w:tbl>
    <w:p w:rsidR="00BF33F1" w:rsidRDefault="00BF33F1" w:rsidP="00BF33F1">
      <w:pPr>
        <w:shd w:val="clear" w:color="auto" w:fill="FFFFFF"/>
        <w:ind w:left="360"/>
        <w:jc w:val="both"/>
        <w:rPr>
          <w:color w:val="000000"/>
          <w:sz w:val="20"/>
        </w:rPr>
      </w:pPr>
    </w:p>
    <w:p w:rsidR="008F6D05" w:rsidRDefault="008F6D05" w:rsidP="00BF33F1">
      <w:pPr>
        <w:shd w:val="clear" w:color="auto" w:fill="FFFFFF"/>
        <w:ind w:left="360"/>
        <w:jc w:val="both"/>
        <w:rPr>
          <w:color w:val="000000"/>
          <w:sz w:val="20"/>
        </w:rPr>
      </w:pPr>
    </w:p>
    <w:p w:rsidR="008F6D05" w:rsidRDefault="008F6D05" w:rsidP="00BF33F1">
      <w:pPr>
        <w:shd w:val="clear" w:color="auto" w:fill="FFFFFF"/>
        <w:ind w:left="360"/>
        <w:jc w:val="both"/>
        <w:rPr>
          <w:color w:val="000000"/>
          <w:sz w:val="20"/>
        </w:rPr>
      </w:pPr>
    </w:p>
    <w:p w:rsidR="008F6D05" w:rsidRPr="00EF75E7" w:rsidRDefault="008F6D05" w:rsidP="00BF33F1">
      <w:pPr>
        <w:shd w:val="clear" w:color="auto" w:fill="FFFFFF"/>
        <w:ind w:left="360"/>
        <w:jc w:val="both"/>
        <w:rPr>
          <w:color w:val="000000"/>
          <w:sz w:val="20"/>
        </w:rPr>
      </w:pPr>
    </w:p>
    <w:p w:rsidR="00BF33F1" w:rsidRDefault="00BF33F1" w:rsidP="00BF33F1">
      <w:pPr>
        <w:shd w:val="clear" w:color="auto" w:fill="FFFFFF"/>
        <w:jc w:val="both"/>
        <w:rPr>
          <w:b/>
          <w:color w:val="000000"/>
          <w:szCs w:val="24"/>
          <w:u w:val="single"/>
        </w:rPr>
      </w:pPr>
      <w:r w:rsidRPr="00EF75E7">
        <w:rPr>
          <w:b/>
          <w:color w:val="000000"/>
          <w:szCs w:val="24"/>
          <w:lang w:val="en-US"/>
        </w:rPr>
        <w:t>III</w:t>
      </w:r>
      <w:r w:rsidRPr="00EF75E7">
        <w:rPr>
          <w:b/>
          <w:color w:val="000000"/>
          <w:szCs w:val="24"/>
        </w:rPr>
        <w:t>.</w:t>
      </w:r>
      <w:r>
        <w:rPr>
          <w:b/>
          <w:color w:val="000000"/>
          <w:szCs w:val="24"/>
        </w:rPr>
        <w:t> </w:t>
      </w:r>
      <w:r w:rsidRPr="00EF75E7">
        <w:rPr>
          <w:b/>
          <w:color w:val="000000"/>
          <w:szCs w:val="24"/>
          <w:u w:val="single"/>
        </w:rPr>
        <w:t>Психологическое сопровождение участия обучающихся/воспитанников в конкурсах, соревнованиях, конференциях, выставках и т.д.</w:t>
      </w:r>
    </w:p>
    <w:p w:rsidR="00BF33F1" w:rsidRPr="00EF75E7" w:rsidRDefault="00BF33F1" w:rsidP="002D7B78">
      <w:pPr>
        <w:shd w:val="clear" w:color="auto" w:fill="FFFFFF"/>
        <w:ind w:firstLine="567"/>
        <w:jc w:val="both"/>
        <w:rPr>
          <w:color w:val="000000"/>
          <w:sz w:val="20"/>
        </w:rPr>
      </w:pPr>
      <w:r w:rsidRPr="00EF75E7">
        <w:rPr>
          <w:b/>
          <w:color w:val="000000"/>
          <w:sz w:val="20"/>
          <w:u w:val="single"/>
        </w:rPr>
        <w:t>Назовите</w:t>
      </w:r>
      <w:r w:rsidRPr="00EF75E7">
        <w:rPr>
          <w:color w:val="000000"/>
          <w:sz w:val="20"/>
        </w:rPr>
        <w:t xml:space="preserve"> </w:t>
      </w:r>
      <w:r w:rsidRPr="00E44CBD">
        <w:rPr>
          <w:b/>
          <w:i/>
          <w:color w:val="000000"/>
          <w:sz w:val="20"/>
        </w:rPr>
        <w:t>не более трёх</w:t>
      </w:r>
      <w:r w:rsidRPr="00EF75E7">
        <w:rPr>
          <w:color w:val="000000"/>
          <w:sz w:val="20"/>
        </w:rPr>
        <w:t xml:space="preserve"> </w:t>
      </w:r>
      <w:r w:rsidRPr="00EF75E7">
        <w:rPr>
          <w:i/>
          <w:color w:val="000000"/>
          <w:sz w:val="20"/>
        </w:rPr>
        <w:t xml:space="preserve">наиболее </w:t>
      </w:r>
      <w:r w:rsidRPr="00EF75E7">
        <w:rPr>
          <w:i/>
          <w:color w:val="0D0D0D" w:themeColor="text1" w:themeTint="F2"/>
          <w:sz w:val="20"/>
        </w:rPr>
        <w:t>актуальных и результативных</w:t>
      </w:r>
      <w:r w:rsidRPr="00EF75E7">
        <w:rPr>
          <w:color w:val="0D0D0D" w:themeColor="text1" w:themeTint="F2"/>
          <w:sz w:val="20"/>
        </w:rPr>
        <w:t xml:space="preserve"> </w:t>
      </w:r>
      <w:r w:rsidRPr="00EF75E7">
        <w:rPr>
          <w:color w:val="000000"/>
          <w:sz w:val="20"/>
        </w:rPr>
        <w:t>мероприятий или реализуемых программ в рамках направления</w:t>
      </w:r>
      <w:r w:rsidRPr="00EF75E7">
        <w:rPr>
          <w:b/>
          <w:color w:val="000000"/>
          <w:szCs w:val="24"/>
        </w:rPr>
        <w:t xml:space="preserve"> </w:t>
      </w:r>
    </w:p>
    <w:p w:rsidR="00BF33F1" w:rsidRPr="00EF75E7" w:rsidRDefault="00BF33F1" w:rsidP="002D7B78">
      <w:pPr>
        <w:shd w:val="clear" w:color="auto" w:fill="FFFFFF"/>
        <w:tabs>
          <w:tab w:val="left" w:pos="15026"/>
        </w:tabs>
        <w:ind w:right="112"/>
        <w:jc w:val="right"/>
        <w:rPr>
          <w:color w:val="000000"/>
          <w:sz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  <w:gridCol w:w="993"/>
        <w:gridCol w:w="5103"/>
      </w:tblGrid>
      <w:tr w:rsidR="00BF33F1" w:rsidRPr="00EF75E7" w:rsidTr="007A07B1">
        <w:trPr>
          <w:cantSplit/>
          <w:trHeight w:val="17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F1" w:rsidRPr="00EF75E7" w:rsidRDefault="00BF33F1" w:rsidP="00C917E8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EF75E7">
              <w:rPr>
                <w:b/>
                <w:bCs/>
                <w:sz w:val="20"/>
                <w:lang w:eastAsia="en-US"/>
              </w:rPr>
              <w:t>Ф.И.О. педагога-психолога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3F1" w:rsidRPr="00EF75E7" w:rsidRDefault="00BF33F1" w:rsidP="00C917E8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EF75E7">
              <w:rPr>
                <w:b/>
                <w:bCs/>
                <w:sz w:val="20"/>
                <w:lang w:eastAsia="en-US"/>
              </w:rPr>
              <w:t xml:space="preserve">Полное наименование конкурса, </w:t>
            </w:r>
          </w:p>
          <w:p w:rsidR="00BF33F1" w:rsidRPr="00EF75E7" w:rsidRDefault="00BF33F1" w:rsidP="00C917E8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EF75E7">
              <w:rPr>
                <w:b/>
                <w:bCs/>
                <w:color w:val="0D0D0D" w:themeColor="text1" w:themeTint="F2"/>
                <w:sz w:val="20"/>
                <w:lang w:eastAsia="en-US"/>
              </w:rPr>
              <w:t>организатор конкурса</w:t>
            </w:r>
          </w:p>
          <w:p w:rsidR="00BF33F1" w:rsidRPr="00EF75E7" w:rsidRDefault="00BF33F1" w:rsidP="00C917E8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у</w:t>
            </w:r>
            <w:r w:rsidRPr="00EF75E7">
              <w:rPr>
                <w:b/>
                <w:bCs/>
                <w:sz w:val="20"/>
                <w:lang w:eastAsia="en-US"/>
              </w:rPr>
              <w:t>ровень конкурса</w:t>
            </w:r>
          </w:p>
          <w:p w:rsidR="00BF33F1" w:rsidRPr="00EF75E7" w:rsidRDefault="00BF33F1" w:rsidP="00C917E8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(</w:t>
            </w:r>
            <w:r w:rsidRPr="00EF75E7">
              <w:rPr>
                <w:b/>
                <w:bCs/>
                <w:sz w:val="20"/>
                <w:lang w:eastAsia="en-US"/>
              </w:rPr>
              <w:t>муниципальный, региональный, федеральный</w:t>
            </w:r>
            <w:r>
              <w:rPr>
                <w:b/>
                <w:bCs/>
                <w:sz w:val="20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33F1" w:rsidRPr="00EF75E7" w:rsidRDefault="00BF33F1" w:rsidP="00C917E8">
            <w:pPr>
              <w:tabs>
                <w:tab w:val="left" w:pos="1310"/>
              </w:tabs>
              <w:spacing w:line="276" w:lineRule="auto"/>
              <w:ind w:left="34" w:right="318"/>
              <w:jc w:val="center"/>
              <w:rPr>
                <w:b/>
                <w:bCs/>
                <w:sz w:val="20"/>
                <w:lang w:eastAsia="en-US"/>
              </w:rPr>
            </w:pPr>
            <w:r w:rsidRPr="00EF75E7">
              <w:rPr>
                <w:b/>
                <w:bCs/>
                <w:sz w:val="20"/>
                <w:lang w:eastAsia="en-US"/>
              </w:rPr>
              <w:t>Количество обучающихся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F1" w:rsidRPr="00EF75E7" w:rsidRDefault="00BF33F1" w:rsidP="007A07B1">
            <w:pPr>
              <w:spacing w:line="276" w:lineRule="auto"/>
              <w:ind w:left="34" w:right="317"/>
              <w:jc w:val="center"/>
              <w:rPr>
                <w:b/>
                <w:bCs/>
                <w:sz w:val="20"/>
                <w:lang w:eastAsia="en-US"/>
              </w:rPr>
            </w:pPr>
            <w:r w:rsidRPr="00EF75E7">
              <w:rPr>
                <w:b/>
                <w:bCs/>
                <w:sz w:val="20"/>
                <w:lang w:eastAsia="en-US"/>
              </w:rPr>
              <w:t>Статус обучающихся/воспитанников по итогам конкурса:  участник, приз</w:t>
            </w:r>
            <w:r w:rsidR="002D7B78">
              <w:rPr>
                <w:b/>
                <w:bCs/>
                <w:sz w:val="20"/>
                <w:lang w:eastAsia="en-US"/>
              </w:rPr>
              <w:t>ё</w:t>
            </w:r>
            <w:r w:rsidRPr="00EF75E7">
              <w:rPr>
                <w:b/>
                <w:bCs/>
                <w:sz w:val="20"/>
                <w:lang w:eastAsia="en-US"/>
              </w:rPr>
              <w:t>р, победитель и т.д.</w:t>
            </w:r>
          </w:p>
        </w:tc>
      </w:tr>
      <w:tr w:rsidR="00BF33F1" w:rsidRPr="00EF75E7" w:rsidTr="002D7B7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F1" w:rsidRPr="00EF75E7" w:rsidRDefault="00BF33F1" w:rsidP="00C917E8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F1" w:rsidRPr="00A01A35" w:rsidRDefault="00BF33F1" w:rsidP="00C917E8">
            <w:pPr>
              <w:spacing w:line="276" w:lineRule="auto"/>
              <w:rPr>
                <w:bCs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F1" w:rsidRPr="00EF75E7" w:rsidRDefault="00BF33F1" w:rsidP="00C917E8">
            <w:pPr>
              <w:spacing w:line="276" w:lineRule="auto"/>
              <w:ind w:left="34" w:right="318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F1" w:rsidRPr="00EF75E7" w:rsidRDefault="00BF33F1" w:rsidP="00C917E8">
            <w:pPr>
              <w:spacing w:line="276" w:lineRule="auto"/>
              <w:ind w:right="3011"/>
              <w:rPr>
                <w:b/>
                <w:bCs/>
                <w:sz w:val="20"/>
                <w:lang w:eastAsia="en-US"/>
              </w:rPr>
            </w:pPr>
          </w:p>
        </w:tc>
      </w:tr>
      <w:tr w:rsidR="007A07B1" w:rsidRPr="00EF75E7" w:rsidTr="002D7B7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1" w:rsidRPr="00EF75E7" w:rsidRDefault="007A07B1" w:rsidP="00C917E8">
            <w:pPr>
              <w:spacing w:line="276" w:lineRule="auto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1" w:rsidRPr="00A01A35" w:rsidRDefault="007A07B1" w:rsidP="00C917E8">
            <w:pPr>
              <w:spacing w:line="276" w:lineRule="auto"/>
              <w:rPr>
                <w:bCs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1" w:rsidRPr="00EF75E7" w:rsidRDefault="007A07B1" w:rsidP="00C917E8">
            <w:pPr>
              <w:spacing w:line="276" w:lineRule="auto"/>
              <w:ind w:left="34" w:right="318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B1" w:rsidRPr="00EF75E7" w:rsidRDefault="007A07B1" w:rsidP="00C917E8">
            <w:pPr>
              <w:spacing w:line="276" w:lineRule="auto"/>
              <w:ind w:right="3011"/>
              <w:rPr>
                <w:b/>
                <w:bCs/>
                <w:sz w:val="20"/>
                <w:lang w:eastAsia="en-US"/>
              </w:rPr>
            </w:pPr>
          </w:p>
        </w:tc>
      </w:tr>
    </w:tbl>
    <w:p w:rsidR="00BF33F1" w:rsidRDefault="00BF33F1" w:rsidP="00BF33F1">
      <w:pPr>
        <w:shd w:val="clear" w:color="auto" w:fill="FFFFFF"/>
        <w:ind w:left="360" w:hanging="76"/>
        <w:jc w:val="both"/>
        <w:rPr>
          <w:color w:val="000000"/>
          <w:sz w:val="20"/>
        </w:rPr>
      </w:pPr>
    </w:p>
    <w:p w:rsidR="007A07B1" w:rsidRPr="00EF75E7" w:rsidRDefault="007A07B1" w:rsidP="00BF33F1">
      <w:pPr>
        <w:shd w:val="clear" w:color="auto" w:fill="FFFFFF"/>
        <w:ind w:left="360" w:hanging="76"/>
        <w:jc w:val="both"/>
        <w:rPr>
          <w:color w:val="000000"/>
          <w:sz w:val="20"/>
        </w:rPr>
      </w:pPr>
    </w:p>
    <w:p w:rsidR="00BF33F1" w:rsidRPr="00EF75E7" w:rsidRDefault="009519C2" w:rsidP="00BF33F1">
      <w:pPr>
        <w:rPr>
          <w:bCs/>
          <w:sz w:val="20"/>
        </w:rPr>
      </w:pPr>
      <w:r>
        <w:rPr>
          <w:b/>
          <w:bCs/>
          <w:szCs w:val="24"/>
          <w:lang w:val="en-US"/>
        </w:rPr>
        <w:t>I</w:t>
      </w:r>
      <w:r w:rsidR="00BF33F1" w:rsidRPr="00EF75E7">
        <w:rPr>
          <w:b/>
          <w:bCs/>
          <w:szCs w:val="24"/>
          <w:lang w:val="en-US"/>
        </w:rPr>
        <w:t>V</w:t>
      </w:r>
      <w:r w:rsidR="00BF33F1">
        <w:rPr>
          <w:b/>
          <w:bCs/>
          <w:szCs w:val="24"/>
        </w:rPr>
        <w:t>. </w:t>
      </w:r>
      <w:r w:rsidR="00BF33F1" w:rsidRPr="00EF75E7">
        <w:rPr>
          <w:b/>
          <w:bCs/>
          <w:szCs w:val="24"/>
          <w:u w:val="single"/>
        </w:rPr>
        <w:t xml:space="preserve">Участие педагогов-психологов </w:t>
      </w:r>
      <w:r w:rsidR="0044790E">
        <w:rPr>
          <w:b/>
          <w:bCs/>
          <w:szCs w:val="24"/>
          <w:u w:val="single"/>
        </w:rPr>
        <w:t xml:space="preserve">ППМС-центра </w:t>
      </w:r>
      <w:r w:rsidR="00BF33F1" w:rsidRPr="00EF75E7">
        <w:rPr>
          <w:b/>
          <w:bCs/>
          <w:szCs w:val="24"/>
          <w:u w:val="single"/>
        </w:rPr>
        <w:t>в конкурсах по профилю деятельности</w:t>
      </w:r>
      <w:r w:rsidR="00BF33F1">
        <w:rPr>
          <w:b/>
          <w:bCs/>
          <w:szCs w:val="24"/>
        </w:rPr>
        <w:t xml:space="preserve"> </w:t>
      </w:r>
    </w:p>
    <w:p w:rsidR="00BF33F1" w:rsidRPr="002773A0" w:rsidRDefault="00BF33F1" w:rsidP="002D7B78">
      <w:pPr>
        <w:tabs>
          <w:tab w:val="num" w:pos="360"/>
          <w:tab w:val="num" w:pos="720"/>
          <w:tab w:val="left" w:pos="13750"/>
          <w:tab w:val="left" w:pos="15138"/>
        </w:tabs>
        <w:ind w:right="-30"/>
        <w:jc w:val="right"/>
        <w:rPr>
          <w:b/>
          <w:bCs/>
          <w:color w:val="000000"/>
          <w:sz w:val="20"/>
        </w:rPr>
      </w:pPr>
      <w:r w:rsidRPr="002773A0">
        <w:rPr>
          <w:bCs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252"/>
        <w:gridCol w:w="4962"/>
      </w:tblGrid>
      <w:tr w:rsidR="00BF33F1" w:rsidRPr="00EF75E7" w:rsidTr="002D7B78">
        <w:tc>
          <w:tcPr>
            <w:tcW w:w="6062" w:type="dxa"/>
            <w:shd w:val="clear" w:color="auto" w:fill="auto"/>
          </w:tcPr>
          <w:p w:rsidR="00BF33F1" w:rsidRPr="00EF75E7" w:rsidRDefault="00BF33F1" w:rsidP="00C917E8">
            <w:pPr>
              <w:jc w:val="center"/>
              <w:rPr>
                <w:b/>
                <w:bCs/>
                <w:sz w:val="20"/>
              </w:rPr>
            </w:pPr>
            <w:r w:rsidRPr="00EF75E7">
              <w:rPr>
                <w:b/>
                <w:bCs/>
                <w:sz w:val="20"/>
              </w:rPr>
              <w:t>Полное наименование конкурса, организатор конкурса</w:t>
            </w:r>
            <w:r>
              <w:rPr>
                <w:b/>
                <w:bCs/>
                <w:sz w:val="20"/>
              </w:rPr>
              <w:t>,</w:t>
            </w:r>
          </w:p>
          <w:p w:rsidR="00BF33F1" w:rsidRPr="00EF75E7" w:rsidRDefault="00BF33F1" w:rsidP="00C917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уровень конкурса</w:t>
            </w:r>
          </w:p>
          <w:p w:rsidR="00BF33F1" w:rsidRPr="00EF75E7" w:rsidRDefault="00BF33F1" w:rsidP="00C917E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</w:t>
            </w:r>
            <w:r w:rsidRPr="00EF75E7">
              <w:rPr>
                <w:b/>
                <w:bCs/>
                <w:sz w:val="20"/>
              </w:rPr>
              <w:t>образовательной организации, муниципальный, региональный, федеральный</w:t>
            </w:r>
            <w:r>
              <w:rPr>
                <w:b/>
                <w:bCs/>
                <w:sz w:val="20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F33F1" w:rsidRPr="00EF75E7" w:rsidRDefault="00BF33F1" w:rsidP="00C917E8">
            <w:pPr>
              <w:jc w:val="center"/>
              <w:rPr>
                <w:b/>
                <w:bCs/>
                <w:sz w:val="20"/>
              </w:rPr>
            </w:pPr>
            <w:r w:rsidRPr="00EF75E7">
              <w:rPr>
                <w:b/>
                <w:bCs/>
                <w:sz w:val="20"/>
              </w:rPr>
              <w:t>Ф.И.О. участника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F33F1" w:rsidRPr="00EF75E7" w:rsidRDefault="00BF33F1" w:rsidP="007A07B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Статус по итогам конкурса: </w:t>
            </w:r>
            <w:r w:rsidRPr="00EF75E7">
              <w:rPr>
                <w:b/>
                <w:bCs/>
                <w:sz w:val="20"/>
              </w:rPr>
              <w:t>участник, приз</w:t>
            </w:r>
            <w:r w:rsidR="002D7B78">
              <w:rPr>
                <w:b/>
                <w:bCs/>
                <w:sz w:val="20"/>
              </w:rPr>
              <w:t>ё</w:t>
            </w:r>
            <w:r w:rsidRPr="00EF75E7">
              <w:rPr>
                <w:b/>
                <w:bCs/>
                <w:sz w:val="20"/>
              </w:rPr>
              <w:t>р, победитель и т.д.</w:t>
            </w:r>
          </w:p>
        </w:tc>
      </w:tr>
      <w:tr w:rsidR="00BF33F1" w:rsidRPr="00EF75E7" w:rsidTr="002D7B78">
        <w:tc>
          <w:tcPr>
            <w:tcW w:w="6062" w:type="dxa"/>
            <w:shd w:val="clear" w:color="auto" w:fill="auto"/>
          </w:tcPr>
          <w:p w:rsidR="00BF33F1" w:rsidRPr="00EF75E7" w:rsidRDefault="00BF33F1" w:rsidP="00C917E8">
            <w:pPr>
              <w:rPr>
                <w:b/>
                <w:bCs/>
                <w:sz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BF33F1" w:rsidRPr="00EF75E7" w:rsidRDefault="00BF33F1" w:rsidP="00C917E8">
            <w:pPr>
              <w:rPr>
                <w:b/>
                <w:bCs/>
                <w:sz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F33F1" w:rsidRPr="00EF75E7" w:rsidRDefault="00BF33F1" w:rsidP="00C917E8">
            <w:pPr>
              <w:rPr>
                <w:b/>
                <w:bCs/>
                <w:sz w:val="20"/>
              </w:rPr>
            </w:pPr>
          </w:p>
        </w:tc>
      </w:tr>
      <w:tr w:rsidR="007A07B1" w:rsidRPr="00EF75E7" w:rsidTr="002D7B78">
        <w:tc>
          <w:tcPr>
            <w:tcW w:w="6062" w:type="dxa"/>
            <w:shd w:val="clear" w:color="auto" w:fill="auto"/>
          </w:tcPr>
          <w:p w:rsidR="007A07B1" w:rsidRPr="00EF75E7" w:rsidRDefault="007A07B1" w:rsidP="00C917E8">
            <w:pPr>
              <w:rPr>
                <w:b/>
                <w:bCs/>
                <w:sz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7A07B1" w:rsidRPr="00EF75E7" w:rsidRDefault="007A07B1" w:rsidP="00C917E8">
            <w:pPr>
              <w:rPr>
                <w:b/>
                <w:bCs/>
                <w:sz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7A07B1" w:rsidRPr="00EF75E7" w:rsidRDefault="007A07B1" w:rsidP="00C917E8">
            <w:pPr>
              <w:rPr>
                <w:b/>
                <w:bCs/>
                <w:sz w:val="20"/>
              </w:rPr>
            </w:pPr>
          </w:p>
        </w:tc>
      </w:tr>
    </w:tbl>
    <w:p w:rsidR="00BF33F1" w:rsidRDefault="00BF33F1" w:rsidP="00BF33F1">
      <w:pPr>
        <w:shd w:val="clear" w:color="auto" w:fill="FFFFFF"/>
        <w:ind w:left="1854"/>
        <w:jc w:val="both"/>
        <w:rPr>
          <w:b/>
          <w:color w:val="000000"/>
          <w:sz w:val="20"/>
        </w:rPr>
      </w:pPr>
    </w:p>
    <w:p w:rsidR="007A07B1" w:rsidRPr="00EF75E7" w:rsidRDefault="007A07B1" w:rsidP="00BF33F1">
      <w:pPr>
        <w:shd w:val="clear" w:color="auto" w:fill="FFFFFF"/>
        <w:ind w:left="1854"/>
        <w:jc w:val="both"/>
        <w:rPr>
          <w:b/>
          <w:color w:val="000000"/>
          <w:sz w:val="20"/>
        </w:rPr>
      </w:pPr>
    </w:p>
    <w:p w:rsidR="00BF33F1" w:rsidRPr="00EF75E7" w:rsidRDefault="00BF33F1" w:rsidP="002D7B78">
      <w:pPr>
        <w:jc w:val="both"/>
        <w:rPr>
          <w:sz w:val="20"/>
        </w:rPr>
      </w:pPr>
      <w:r w:rsidRPr="00EF75E7">
        <w:rPr>
          <w:b/>
          <w:color w:val="000000"/>
          <w:szCs w:val="24"/>
          <w:lang w:val="en-US"/>
        </w:rPr>
        <w:lastRenderedPageBreak/>
        <w:t>V</w:t>
      </w:r>
      <w:r>
        <w:rPr>
          <w:b/>
          <w:color w:val="000000"/>
          <w:szCs w:val="24"/>
        </w:rPr>
        <w:t>. </w:t>
      </w:r>
      <w:r w:rsidRPr="00EF75E7">
        <w:rPr>
          <w:b/>
          <w:szCs w:val="24"/>
          <w:u w:val="single"/>
        </w:rPr>
        <w:t xml:space="preserve">Выступления, мастер-классы и т.д. педагогов-психологов </w:t>
      </w:r>
      <w:r w:rsidR="0061130B">
        <w:rPr>
          <w:b/>
          <w:szCs w:val="24"/>
          <w:u w:val="single"/>
        </w:rPr>
        <w:t xml:space="preserve">ППМС-центра </w:t>
      </w:r>
      <w:r w:rsidRPr="00EF75E7">
        <w:rPr>
          <w:b/>
          <w:szCs w:val="24"/>
          <w:u w:val="single"/>
        </w:rPr>
        <w:t>на научно-практических конференциях, педагогических чтениях, семинарах по профилю деятельности и др</w:t>
      </w:r>
      <w:r w:rsidRPr="00EF75E7">
        <w:rPr>
          <w:sz w:val="20"/>
        </w:rPr>
        <w:t>. (</w:t>
      </w:r>
    </w:p>
    <w:p w:rsidR="00BF33F1" w:rsidRPr="00EF75E7" w:rsidRDefault="00BF33F1" w:rsidP="002D7B78">
      <w:pPr>
        <w:tabs>
          <w:tab w:val="num" w:pos="360"/>
          <w:tab w:val="num" w:pos="720"/>
        </w:tabs>
        <w:ind w:right="-30"/>
        <w:jc w:val="right"/>
        <w:rPr>
          <w:b/>
          <w:szCs w:val="24"/>
        </w:rPr>
      </w:pPr>
      <w:r w:rsidRPr="00EF75E7">
        <w:rPr>
          <w:bCs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252"/>
        <w:gridCol w:w="4962"/>
      </w:tblGrid>
      <w:tr w:rsidR="00BF33F1" w:rsidRPr="00EF75E7" w:rsidTr="007A07B1">
        <w:tc>
          <w:tcPr>
            <w:tcW w:w="6062" w:type="dxa"/>
            <w:shd w:val="clear" w:color="auto" w:fill="auto"/>
            <w:vAlign w:val="center"/>
          </w:tcPr>
          <w:p w:rsidR="00BF33F1" w:rsidRPr="00EF75E7" w:rsidRDefault="00BF33F1" w:rsidP="00C917E8">
            <w:pPr>
              <w:jc w:val="center"/>
              <w:rPr>
                <w:b/>
                <w:bCs/>
                <w:sz w:val="20"/>
              </w:rPr>
            </w:pPr>
            <w:r w:rsidRPr="00EF75E7">
              <w:rPr>
                <w:b/>
                <w:bCs/>
                <w:sz w:val="20"/>
              </w:rPr>
              <w:t>Полное наименование мероприятия (конференции, семинара и т.д.),</w:t>
            </w:r>
          </w:p>
          <w:p w:rsidR="00BF33F1" w:rsidRPr="00EF75E7" w:rsidRDefault="00BF33F1" w:rsidP="00C917E8">
            <w:pPr>
              <w:jc w:val="center"/>
              <w:rPr>
                <w:b/>
                <w:bCs/>
                <w:sz w:val="20"/>
              </w:rPr>
            </w:pPr>
            <w:r w:rsidRPr="00EF75E7">
              <w:rPr>
                <w:b/>
                <w:bCs/>
                <w:sz w:val="20"/>
              </w:rPr>
              <w:t>организатор мероприятия (полное наименование)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F33F1" w:rsidRPr="00EF75E7" w:rsidRDefault="00BF33F1" w:rsidP="00C917E8">
            <w:pPr>
              <w:jc w:val="center"/>
              <w:rPr>
                <w:b/>
                <w:bCs/>
                <w:sz w:val="20"/>
              </w:rPr>
            </w:pPr>
            <w:r w:rsidRPr="00EF75E7">
              <w:rPr>
                <w:b/>
                <w:bCs/>
                <w:sz w:val="20"/>
              </w:rPr>
              <w:t>Уровень мероприятия:</w:t>
            </w:r>
          </w:p>
          <w:p w:rsidR="00BF33F1" w:rsidRPr="00EF75E7" w:rsidRDefault="00BF33F1" w:rsidP="00C917E8">
            <w:pPr>
              <w:jc w:val="center"/>
              <w:rPr>
                <w:b/>
                <w:bCs/>
                <w:sz w:val="20"/>
              </w:rPr>
            </w:pPr>
            <w:r w:rsidRPr="00EF75E7">
              <w:rPr>
                <w:b/>
                <w:bCs/>
                <w:sz w:val="20"/>
              </w:rPr>
              <w:t>образовательной организации, муниципальный, региональный, федеральный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F33F1" w:rsidRPr="00EF75E7" w:rsidRDefault="00BF33F1" w:rsidP="00C917E8">
            <w:pPr>
              <w:ind w:right="34"/>
              <w:jc w:val="center"/>
              <w:rPr>
                <w:b/>
                <w:bCs/>
                <w:sz w:val="20"/>
              </w:rPr>
            </w:pPr>
            <w:r w:rsidRPr="00EF75E7">
              <w:rPr>
                <w:b/>
                <w:bCs/>
                <w:sz w:val="20"/>
              </w:rPr>
              <w:t>Форма (</w:t>
            </w:r>
            <w:r w:rsidRPr="00EF75E7">
              <w:rPr>
                <w:b/>
                <w:bCs/>
                <w:color w:val="0D0D0D" w:themeColor="text1" w:themeTint="F2"/>
                <w:sz w:val="20"/>
              </w:rPr>
              <w:t>выступление/мастер-класс/открытый у</w:t>
            </w:r>
            <w:r w:rsidRPr="00EF75E7">
              <w:rPr>
                <w:b/>
                <w:bCs/>
                <w:sz w:val="20"/>
              </w:rPr>
              <w:t>рок и т.д.</w:t>
            </w:r>
            <w:r w:rsidRPr="00EF75E7">
              <w:rPr>
                <w:bCs/>
                <w:i/>
                <w:color w:val="0D0D0D" w:themeColor="text1" w:themeTint="F2"/>
                <w:sz w:val="20"/>
              </w:rPr>
              <w:t>)</w:t>
            </w:r>
            <w:r w:rsidRPr="00EF75E7">
              <w:rPr>
                <w:b/>
                <w:bCs/>
                <w:color w:val="0D0D0D" w:themeColor="text1" w:themeTint="F2"/>
                <w:sz w:val="20"/>
              </w:rPr>
              <w:t xml:space="preserve"> </w:t>
            </w:r>
            <w:r w:rsidRPr="00EF75E7">
              <w:rPr>
                <w:b/>
                <w:bCs/>
                <w:sz w:val="20"/>
              </w:rPr>
              <w:t>и название/тема</w:t>
            </w:r>
          </w:p>
        </w:tc>
      </w:tr>
      <w:tr w:rsidR="006B3E1D" w:rsidRPr="00EF75E7" w:rsidTr="002D7B78">
        <w:tc>
          <w:tcPr>
            <w:tcW w:w="6062" w:type="dxa"/>
            <w:shd w:val="clear" w:color="auto" w:fill="auto"/>
          </w:tcPr>
          <w:p w:rsidR="006B3E1D" w:rsidRPr="00931C1A" w:rsidRDefault="006B3E1D" w:rsidP="006B3E1D">
            <w:pPr>
              <w:rPr>
                <w:bCs/>
                <w:sz w:val="20"/>
              </w:rPr>
            </w:pPr>
            <w:r w:rsidRPr="00931C1A">
              <w:rPr>
                <w:bCs/>
                <w:sz w:val="20"/>
              </w:rPr>
              <w:t>РМО, МУ ЦППМС</w:t>
            </w:r>
          </w:p>
        </w:tc>
        <w:tc>
          <w:tcPr>
            <w:tcW w:w="4252" w:type="dxa"/>
            <w:shd w:val="clear" w:color="auto" w:fill="auto"/>
          </w:tcPr>
          <w:p w:rsidR="006B3E1D" w:rsidRPr="00931C1A" w:rsidRDefault="006B3E1D" w:rsidP="006B3E1D">
            <w:pPr>
              <w:rPr>
                <w:bCs/>
                <w:sz w:val="20"/>
              </w:rPr>
            </w:pPr>
            <w:r w:rsidRPr="00931C1A">
              <w:rPr>
                <w:bCs/>
                <w:sz w:val="20"/>
              </w:rPr>
              <w:t>муниципальный</w:t>
            </w:r>
          </w:p>
        </w:tc>
        <w:tc>
          <w:tcPr>
            <w:tcW w:w="4962" w:type="dxa"/>
            <w:shd w:val="clear" w:color="auto" w:fill="auto"/>
          </w:tcPr>
          <w:p w:rsidR="006B3E1D" w:rsidRPr="00931C1A" w:rsidRDefault="006B3E1D" w:rsidP="006B3E1D">
            <w:pPr>
              <w:ind w:right="34"/>
              <w:rPr>
                <w:bCs/>
                <w:sz w:val="20"/>
              </w:rPr>
            </w:pPr>
            <w:r w:rsidRPr="00931C1A">
              <w:rPr>
                <w:bCs/>
                <w:sz w:val="20"/>
              </w:rPr>
              <w:t xml:space="preserve">Выступление </w:t>
            </w:r>
            <w:r>
              <w:rPr>
                <w:bCs/>
                <w:sz w:val="20"/>
              </w:rPr>
              <w:t xml:space="preserve">на тему </w:t>
            </w:r>
            <w:r w:rsidRPr="00931C1A">
              <w:rPr>
                <w:bCs/>
                <w:sz w:val="20"/>
              </w:rPr>
              <w:t>«Самоповреждающее поведение подростков»</w:t>
            </w:r>
          </w:p>
        </w:tc>
      </w:tr>
    </w:tbl>
    <w:p w:rsidR="00BF33F1" w:rsidRDefault="00BF33F1" w:rsidP="00BF33F1">
      <w:pPr>
        <w:shd w:val="clear" w:color="auto" w:fill="FFFFFF"/>
        <w:jc w:val="both"/>
        <w:rPr>
          <w:b/>
          <w:color w:val="000000"/>
          <w:szCs w:val="24"/>
        </w:rPr>
      </w:pPr>
    </w:p>
    <w:p w:rsidR="007A07B1" w:rsidRPr="00EF75E7" w:rsidRDefault="007A07B1" w:rsidP="00BF33F1">
      <w:pPr>
        <w:shd w:val="clear" w:color="auto" w:fill="FFFFFF"/>
        <w:jc w:val="both"/>
        <w:rPr>
          <w:b/>
          <w:color w:val="000000"/>
          <w:szCs w:val="24"/>
        </w:rPr>
      </w:pPr>
    </w:p>
    <w:p w:rsidR="00BF33F1" w:rsidRPr="00EF75E7" w:rsidRDefault="00BF33F1" w:rsidP="00BF33F1">
      <w:pPr>
        <w:pStyle w:val="2"/>
        <w:rPr>
          <w:bCs/>
        </w:rPr>
      </w:pPr>
      <w:r w:rsidRPr="00EF75E7">
        <w:rPr>
          <w:b/>
          <w:bCs/>
          <w:sz w:val="24"/>
          <w:lang w:val="en-US"/>
        </w:rPr>
        <w:t>VI</w:t>
      </w:r>
      <w:r w:rsidRPr="00EF75E7">
        <w:rPr>
          <w:b/>
          <w:bCs/>
          <w:sz w:val="24"/>
        </w:rPr>
        <w:t>.</w:t>
      </w:r>
      <w:r>
        <w:rPr>
          <w:b/>
          <w:bCs/>
          <w:sz w:val="24"/>
          <w:u w:val="single"/>
        </w:rPr>
        <w:t> </w:t>
      </w:r>
      <w:r w:rsidRPr="00EF75E7">
        <w:rPr>
          <w:b/>
          <w:bCs/>
          <w:sz w:val="24"/>
          <w:u w:val="single"/>
        </w:rPr>
        <w:t xml:space="preserve">Участие педагогов-психологов </w:t>
      </w:r>
      <w:r w:rsidR="000677A4">
        <w:rPr>
          <w:b/>
          <w:bCs/>
          <w:sz w:val="24"/>
          <w:u w:val="single"/>
        </w:rPr>
        <w:t xml:space="preserve">ППМС-центра </w:t>
      </w:r>
      <w:r w:rsidRPr="00EF75E7">
        <w:rPr>
          <w:b/>
          <w:bCs/>
          <w:sz w:val="24"/>
          <w:u w:val="single"/>
        </w:rPr>
        <w:t>в программах, проектах</w:t>
      </w:r>
      <w:r w:rsidRPr="00EF75E7">
        <w:rPr>
          <w:bCs/>
          <w:sz w:val="24"/>
          <w:u w:val="single"/>
        </w:rPr>
        <w:t xml:space="preserve"> </w:t>
      </w:r>
      <w:r w:rsidRPr="00EF75E7">
        <w:rPr>
          <w:b/>
          <w:bCs/>
          <w:sz w:val="24"/>
          <w:u w:val="single"/>
        </w:rPr>
        <w:t xml:space="preserve">муниципального, регионального, федерального </w:t>
      </w:r>
      <w:r w:rsidR="007A07B1">
        <w:rPr>
          <w:b/>
          <w:bCs/>
          <w:sz w:val="24"/>
          <w:u w:val="single"/>
        </w:rPr>
        <w:t xml:space="preserve"> </w:t>
      </w:r>
      <w:r w:rsidRPr="00EF75E7">
        <w:rPr>
          <w:b/>
          <w:bCs/>
          <w:sz w:val="24"/>
          <w:u w:val="single"/>
        </w:rPr>
        <w:t>уровня; работа в рамках инновационных площадок и т.д</w:t>
      </w:r>
      <w:r w:rsidRPr="00EF75E7">
        <w:rPr>
          <w:bCs/>
          <w:sz w:val="24"/>
        </w:rPr>
        <w:t xml:space="preserve">. </w:t>
      </w:r>
    </w:p>
    <w:p w:rsidR="00BF33F1" w:rsidRPr="00EF75E7" w:rsidRDefault="00BF33F1" w:rsidP="002D7B78">
      <w:pPr>
        <w:tabs>
          <w:tab w:val="num" w:pos="1080"/>
          <w:tab w:val="left" w:pos="15168"/>
        </w:tabs>
        <w:ind w:left="720" w:right="-30"/>
        <w:jc w:val="right"/>
        <w:rPr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4252"/>
        <w:gridCol w:w="4962"/>
      </w:tblGrid>
      <w:tr w:rsidR="00BF33F1" w:rsidRPr="00EF75E7" w:rsidTr="00BE5AFB">
        <w:tc>
          <w:tcPr>
            <w:tcW w:w="534" w:type="dxa"/>
            <w:shd w:val="clear" w:color="auto" w:fill="auto"/>
            <w:vAlign w:val="center"/>
          </w:tcPr>
          <w:p w:rsidR="00BF33F1" w:rsidRPr="00EF75E7" w:rsidRDefault="00BF33F1" w:rsidP="007A07B1">
            <w:pPr>
              <w:pStyle w:val="2"/>
              <w:tabs>
                <w:tab w:val="left" w:pos="900"/>
              </w:tabs>
              <w:ind w:right="-83"/>
              <w:rPr>
                <w:b/>
                <w:bCs/>
                <w:szCs w:val="20"/>
              </w:rPr>
            </w:pPr>
            <w:r w:rsidRPr="00EF75E7">
              <w:rPr>
                <w:b/>
                <w:bCs/>
                <w:szCs w:val="20"/>
              </w:rPr>
              <w:t>№</w:t>
            </w:r>
            <w:r w:rsidR="007A07B1">
              <w:rPr>
                <w:b/>
                <w:bCs/>
                <w:szCs w:val="20"/>
              </w:rPr>
              <w:t>/п</w:t>
            </w:r>
          </w:p>
        </w:tc>
        <w:tc>
          <w:tcPr>
            <w:tcW w:w="5528" w:type="dxa"/>
            <w:shd w:val="clear" w:color="auto" w:fill="auto"/>
          </w:tcPr>
          <w:p w:rsidR="00BF33F1" w:rsidRPr="00EF75E7" w:rsidRDefault="00BF33F1" w:rsidP="00C917E8">
            <w:pPr>
              <w:pStyle w:val="2"/>
              <w:tabs>
                <w:tab w:val="left" w:pos="900"/>
              </w:tabs>
              <w:rPr>
                <w:b/>
                <w:bCs/>
                <w:szCs w:val="20"/>
              </w:rPr>
            </w:pPr>
            <w:r w:rsidRPr="00EF75E7">
              <w:rPr>
                <w:b/>
                <w:bCs/>
                <w:szCs w:val="20"/>
              </w:rPr>
              <w:t>Полное название программы, проекта, инновационной площадки, базовой площадки и т.д.</w:t>
            </w:r>
          </w:p>
        </w:tc>
        <w:tc>
          <w:tcPr>
            <w:tcW w:w="4252" w:type="dxa"/>
            <w:shd w:val="clear" w:color="auto" w:fill="auto"/>
          </w:tcPr>
          <w:p w:rsidR="00BF33F1" w:rsidRPr="00EF75E7" w:rsidRDefault="00BF33F1" w:rsidP="00C917E8">
            <w:pPr>
              <w:pStyle w:val="2"/>
              <w:tabs>
                <w:tab w:val="left" w:pos="900"/>
              </w:tabs>
              <w:jc w:val="center"/>
              <w:rPr>
                <w:b/>
                <w:bCs/>
                <w:szCs w:val="20"/>
              </w:rPr>
            </w:pPr>
            <w:r w:rsidRPr="00EF75E7">
              <w:rPr>
                <w:b/>
                <w:bCs/>
                <w:szCs w:val="20"/>
              </w:rPr>
              <w:t>Уровень: муниципальный, региональный, федеральный</w:t>
            </w:r>
          </w:p>
        </w:tc>
        <w:tc>
          <w:tcPr>
            <w:tcW w:w="4962" w:type="dxa"/>
            <w:vAlign w:val="center"/>
          </w:tcPr>
          <w:p w:rsidR="00BF33F1" w:rsidRPr="00EF75E7" w:rsidRDefault="00BF33F1" w:rsidP="00C917E8">
            <w:pPr>
              <w:pStyle w:val="2"/>
              <w:tabs>
                <w:tab w:val="left" w:pos="900"/>
              </w:tabs>
              <w:jc w:val="center"/>
              <w:rPr>
                <w:b/>
                <w:bCs/>
                <w:szCs w:val="20"/>
              </w:rPr>
            </w:pPr>
            <w:r w:rsidRPr="00EF75E7">
              <w:rPr>
                <w:b/>
                <w:bCs/>
                <w:color w:val="0D0D0D" w:themeColor="text1" w:themeTint="F2"/>
                <w:szCs w:val="20"/>
              </w:rPr>
              <w:t>Организатор/куратор (полное наименование)</w:t>
            </w:r>
          </w:p>
        </w:tc>
      </w:tr>
      <w:tr w:rsidR="00BF33F1" w:rsidRPr="00EF75E7" w:rsidTr="007A07B1">
        <w:tc>
          <w:tcPr>
            <w:tcW w:w="534" w:type="dxa"/>
            <w:shd w:val="clear" w:color="auto" w:fill="auto"/>
          </w:tcPr>
          <w:p w:rsidR="00BF33F1" w:rsidRPr="00EF75E7" w:rsidRDefault="00BF33F1" w:rsidP="00C917E8">
            <w:pPr>
              <w:pStyle w:val="2"/>
              <w:tabs>
                <w:tab w:val="left" w:pos="900"/>
              </w:tabs>
              <w:rPr>
                <w:b/>
                <w:bCs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BF33F1" w:rsidRPr="00EF75E7" w:rsidRDefault="00BF33F1" w:rsidP="00C917E8">
            <w:pPr>
              <w:pStyle w:val="2"/>
              <w:tabs>
                <w:tab w:val="left" w:pos="900"/>
              </w:tabs>
              <w:rPr>
                <w:b/>
                <w:bCs/>
                <w:i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BF33F1" w:rsidRPr="00EF75E7" w:rsidRDefault="00BF33F1" w:rsidP="00C917E8">
            <w:pPr>
              <w:pStyle w:val="2"/>
              <w:tabs>
                <w:tab w:val="left" w:pos="900"/>
              </w:tabs>
              <w:rPr>
                <w:b/>
                <w:bCs/>
                <w:szCs w:val="20"/>
              </w:rPr>
            </w:pPr>
          </w:p>
        </w:tc>
        <w:tc>
          <w:tcPr>
            <w:tcW w:w="4962" w:type="dxa"/>
          </w:tcPr>
          <w:p w:rsidR="00BF33F1" w:rsidRPr="00EF75E7" w:rsidRDefault="00BF33F1" w:rsidP="00C917E8">
            <w:pPr>
              <w:pStyle w:val="2"/>
              <w:tabs>
                <w:tab w:val="left" w:pos="900"/>
              </w:tabs>
              <w:rPr>
                <w:b/>
                <w:bCs/>
                <w:szCs w:val="20"/>
              </w:rPr>
            </w:pPr>
          </w:p>
        </w:tc>
      </w:tr>
      <w:tr w:rsidR="007A07B1" w:rsidRPr="00EF75E7" w:rsidTr="007A07B1">
        <w:tc>
          <w:tcPr>
            <w:tcW w:w="534" w:type="dxa"/>
            <w:shd w:val="clear" w:color="auto" w:fill="auto"/>
          </w:tcPr>
          <w:p w:rsidR="007A07B1" w:rsidRPr="00EF75E7" w:rsidRDefault="007A07B1" w:rsidP="00C917E8">
            <w:pPr>
              <w:pStyle w:val="2"/>
              <w:tabs>
                <w:tab w:val="left" w:pos="900"/>
              </w:tabs>
              <w:rPr>
                <w:b/>
                <w:bCs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:rsidR="007A07B1" w:rsidRPr="00EF75E7" w:rsidRDefault="007A07B1" w:rsidP="00C917E8">
            <w:pPr>
              <w:pStyle w:val="2"/>
              <w:tabs>
                <w:tab w:val="left" w:pos="900"/>
              </w:tabs>
              <w:rPr>
                <w:b/>
                <w:bCs/>
                <w:i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7A07B1" w:rsidRPr="00EF75E7" w:rsidRDefault="007A07B1" w:rsidP="00C917E8">
            <w:pPr>
              <w:pStyle w:val="2"/>
              <w:tabs>
                <w:tab w:val="left" w:pos="900"/>
              </w:tabs>
              <w:rPr>
                <w:b/>
                <w:bCs/>
                <w:szCs w:val="20"/>
              </w:rPr>
            </w:pPr>
          </w:p>
        </w:tc>
        <w:tc>
          <w:tcPr>
            <w:tcW w:w="4962" w:type="dxa"/>
          </w:tcPr>
          <w:p w:rsidR="007A07B1" w:rsidRPr="00EF75E7" w:rsidRDefault="007A07B1" w:rsidP="00C917E8">
            <w:pPr>
              <w:pStyle w:val="2"/>
              <w:tabs>
                <w:tab w:val="left" w:pos="900"/>
              </w:tabs>
              <w:rPr>
                <w:b/>
                <w:bCs/>
                <w:szCs w:val="20"/>
              </w:rPr>
            </w:pPr>
          </w:p>
        </w:tc>
      </w:tr>
    </w:tbl>
    <w:p w:rsidR="00BF33F1" w:rsidRPr="002773A0" w:rsidRDefault="00BF33F1" w:rsidP="00BF33F1">
      <w:pPr>
        <w:shd w:val="clear" w:color="auto" w:fill="FFFFFF"/>
        <w:jc w:val="both"/>
        <w:rPr>
          <w:b/>
          <w:color w:val="000000"/>
          <w:sz w:val="20"/>
        </w:rPr>
      </w:pPr>
    </w:p>
    <w:p w:rsidR="008F6D05" w:rsidRDefault="008F6D05" w:rsidP="00BF33F1">
      <w:pPr>
        <w:shd w:val="clear" w:color="auto" w:fill="FFFFFF"/>
        <w:jc w:val="both"/>
        <w:rPr>
          <w:b/>
          <w:bCs/>
          <w:color w:val="000000"/>
          <w:szCs w:val="24"/>
        </w:rPr>
      </w:pPr>
    </w:p>
    <w:p w:rsidR="00BF33F1" w:rsidRDefault="00BF33F1" w:rsidP="00BF33F1">
      <w:pPr>
        <w:shd w:val="clear" w:color="auto" w:fill="FFFFFF"/>
        <w:jc w:val="both"/>
        <w:rPr>
          <w:sz w:val="20"/>
        </w:rPr>
      </w:pPr>
      <w:r w:rsidRPr="00EF75E7">
        <w:rPr>
          <w:b/>
          <w:bCs/>
          <w:color w:val="000000"/>
          <w:szCs w:val="24"/>
          <w:lang w:val="en-US"/>
        </w:rPr>
        <w:t>VII</w:t>
      </w:r>
      <w:r w:rsidRPr="00EF75E7">
        <w:rPr>
          <w:b/>
          <w:bCs/>
          <w:color w:val="000000"/>
          <w:szCs w:val="24"/>
        </w:rPr>
        <w:t>.</w:t>
      </w:r>
      <w:r>
        <w:rPr>
          <w:b/>
          <w:bCs/>
          <w:color w:val="000000"/>
          <w:sz w:val="20"/>
        </w:rPr>
        <w:t> </w:t>
      </w:r>
      <w:r w:rsidRPr="00EF75E7">
        <w:rPr>
          <w:b/>
          <w:bCs/>
          <w:color w:val="0D0D0D" w:themeColor="text1" w:themeTint="F2"/>
          <w:sz w:val="20"/>
          <w:u w:val="single"/>
        </w:rPr>
        <w:t>М</w:t>
      </w:r>
      <w:r w:rsidRPr="00EF75E7">
        <w:rPr>
          <w:b/>
          <w:bCs/>
          <w:color w:val="0D0D0D" w:themeColor="text1" w:themeTint="F2"/>
          <w:szCs w:val="24"/>
          <w:u w:val="single"/>
        </w:rPr>
        <w:t xml:space="preserve">етодические </w:t>
      </w:r>
      <w:r w:rsidR="007B780E">
        <w:rPr>
          <w:b/>
          <w:bCs/>
          <w:color w:val="0D0D0D" w:themeColor="text1" w:themeTint="F2"/>
          <w:szCs w:val="24"/>
          <w:u w:val="single"/>
        </w:rPr>
        <w:t>материалы</w:t>
      </w:r>
      <w:r w:rsidR="002D7B78">
        <w:rPr>
          <w:b/>
          <w:bCs/>
          <w:color w:val="0D0D0D" w:themeColor="text1" w:themeTint="F2"/>
          <w:szCs w:val="24"/>
          <w:u w:val="single"/>
        </w:rPr>
        <w:t>,</w:t>
      </w:r>
      <w:r w:rsidR="007B780E">
        <w:rPr>
          <w:b/>
          <w:bCs/>
          <w:color w:val="0D0D0D" w:themeColor="text1" w:themeTint="F2"/>
          <w:szCs w:val="24"/>
          <w:u w:val="single"/>
        </w:rPr>
        <w:t xml:space="preserve"> </w:t>
      </w:r>
      <w:r w:rsidRPr="00EF75E7">
        <w:rPr>
          <w:b/>
          <w:bCs/>
          <w:color w:val="0D0D0D" w:themeColor="text1" w:themeTint="F2"/>
          <w:szCs w:val="24"/>
          <w:u w:val="single"/>
        </w:rPr>
        <w:t>разработанные</w:t>
      </w:r>
      <w:r w:rsidRPr="00EF75E7">
        <w:rPr>
          <w:b/>
          <w:bCs/>
          <w:color w:val="000000"/>
          <w:szCs w:val="24"/>
          <w:u w:val="single"/>
        </w:rPr>
        <w:t xml:space="preserve">/подготовленные педагогами-психологами и утверждённые администрацией </w:t>
      </w:r>
      <w:r w:rsidR="0046715B">
        <w:rPr>
          <w:b/>
          <w:bCs/>
          <w:color w:val="000000"/>
          <w:szCs w:val="24"/>
          <w:u w:val="single"/>
        </w:rPr>
        <w:t>ППМС-центра;</w:t>
      </w:r>
      <w:r w:rsidR="002D7B78">
        <w:rPr>
          <w:b/>
          <w:bCs/>
          <w:color w:val="000000"/>
          <w:szCs w:val="24"/>
          <w:u w:val="single"/>
        </w:rPr>
        <w:t xml:space="preserve"> </w:t>
      </w:r>
      <w:r w:rsidRPr="00EF75E7">
        <w:rPr>
          <w:b/>
          <w:bCs/>
          <w:color w:val="000000"/>
          <w:szCs w:val="24"/>
          <w:u w:val="single"/>
        </w:rPr>
        <w:t xml:space="preserve"> опубликованные статьи, брошюры и т.д. за отчетный</w:t>
      </w:r>
      <w:r w:rsidRPr="00EF75E7">
        <w:rPr>
          <w:b/>
          <w:bCs/>
          <w:szCs w:val="24"/>
          <w:u w:val="single"/>
        </w:rPr>
        <w:t xml:space="preserve"> период</w:t>
      </w:r>
      <w:r w:rsidRPr="00EF75E7">
        <w:rPr>
          <w:b/>
          <w:bCs/>
          <w:sz w:val="20"/>
        </w:rPr>
        <w:t xml:space="preserve"> </w:t>
      </w:r>
    </w:p>
    <w:p w:rsidR="00BF33F1" w:rsidRPr="00EF75E7" w:rsidRDefault="00BF33F1" w:rsidP="00E44CBD">
      <w:pPr>
        <w:shd w:val="clear" w:color="auto" w:fill="FFFFFF"/>
        <w:tabs>
          <w:tab w:val="left" w:pos="15138"/>
        </w:tabs>
        <w:ind w:right="-30"/>
        <w:jc w:val="right"/>
        <w:rPr>
          <w:sz w:val="20"/>
        </w:rPr>
      </w:pPr>
      <w:r w:rsidRPr="00EF75E7">
        <w:rPr>
          <w:sz w:val="20"/>
        </w:rPr>
        <w:t>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586"/>
        <w:gridCol w:w="2670"/>
        <w:gridCol w:w="5466"/>
      </w:tblGrid>
      <w:tr w:rsidR="00BF33F1" w:rsidRPr="00EF75E7" w:rsidTr="006B3E1D">
        <w:tc>
          <w:tcPr>
            <w:tcW w:w="588" w:type="dxa"/>
            <w:shd w:val="clear" w:color="auto" w:fill="auto"/>
            <w:vAlign w:val="center"/>
          </w:tcPr>
          <w:p w:rsidR="00BF33F1" w:rsidRPr="00EF75E7" w:rsidRDefault="00BF33F1" w:rsidP="00C917E8">
            <w:pPr>
              <w:tabs>
                <w:tab w:val="num" w:pos="720"/>
                <w:tab w:val="num" w:pos="1080"/>
              </w:tabs>
              <w:jc w:val="both"/>
              <w:rPr>
                <w:b/>
                <w:bCs/>
                <w:sz w:val="20"/>
              </w:rPr>
            </w:pPr>
            <w:r w:rsidRPr="00EF75E7">
              <w:rPr>
                <w:b/>
                <w:bCs/>
                <w:sz w:val="20"/>
              </w:rPr>
              <w:t>№</w:t>
            </w:r>
            <w:r w:rsidR="007A07B1">
              <w:rPr>
                <w:b/>
                <w:bCs/>
                <w:sz w:val="20"/>
              </w:rPr>
              <w:t>/п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BF33F1" w:rsidRPr="00EF75E7" w:rsidRDefault="00BF33F1" w:rsidP="00B277D9">
            <w:pPr>
              <w:tabs>
                <w:tab w:val="num" w:pos="720"/>
                <w:tab w:val="num" w:pos="1080"/>
              </w:tabs>
              <w:jc w:val="center"/>
              <w:rPr>
                <w:b/>
                <w:bCs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Автор. Полное название</w:t>
            </w:r>
            <w:r w:rsidR="00C917E8">
              <w:rPr>
                <w:b/>
                <w:color w:val="000000"/>
                <w:sz w:val="20"/>
              </w:rPr>
              <w:t xml:space="preserve"> методическ</w:t>
            </w:r>
            <w:r w:rsidR="00B277D9">
              <w:rPr>
                <w:b/>
                <w:color w:val="000000"/>
                <w:sz w:val="20"/>
              </w:rPr>
              <w:t>ого</w:t>
            </w:r>
            <w:r w:rsidR="007B780E">
              <w:rPr>
                <w:b/>
                <w:color w:val="000000"/>
                <w:sz w:val="20"/>
              </w:rPr>
              <w:t xml:space="preserve"> материал</w:t>
            </w:r>
            <w:r w:rsidR="00B277D9">
              <w:rPr>
                <w:b/>
                <w:color w:val="000000"/>
                <w:sz w:val="20"/>
              </w:rPr>
              <w:t>а</w:t>
            </w:r>
            <w:r w:rsidR="00C917E8">
              <w:rPr>
                <w:b/>
                <w:color w:val="000000"/>
                <w:sz w:val="20"/>
              </w:rPr>
              <w:t>: (программа, памятка, статья, дидактические материалы и т.д.)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F33F1" w:rsidRPr="00EF75E7" w:rsidRDefault="00BF33F1" w:rsidP="007A07B1">
            <w:pPr>
              <w:tabs>
                <w:tab w:val="num" w:pos="720"/>
              </w:tabs>
              <w:jc w:val="center"/>
              <w:rPr>
                <w:b/>
                <w:bCs/>
                <w:sz w:val="20"/>
              </w:rPr>
            </w:pPr>
            <w:r w:rsidRPr="00EF75E7">
              <w:rPr>
                <w:b/>
                <w:color w:val="000000"/>
                <w:sz w:val="20"/>
              </w:rPr>
              <w:t>Целевая аудитория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BF33F1" w:rsidRDefault="00821260" w:rsidP="00821260">
            <w:pPr>
              <w:tabs>
                <w:tab w:val="num" w:pos="720"/>
                <w:tab w:val="num" w:pos="108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Выходные данные</w:t>
            </w:r>
          </w:p>
          <w:p w:rsidR="00821260" w:rsidRPr="00EF75E7" w:rsidRDefault="008F6D05" w:rsidP="00E44CBD">
            <w:pPr>
              <w:tabs>
                <w:tab w:val="num" w:pos="720"/>
                <w:tab w:val="num" w:pos="108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</w:t>
            </w:r>
            <w:r w:rsidR="00821260">
              <w:rPr>
                <w:b/>
                <w:bCs/>
                <w:sz w:val="20"/>
              </w:rPr>
              <w:t>ри наличи</w:t>
            </w:r>
            <w:r w:rsidR="00E44CBD">
              <w:rPr>
                <w:b/>
                <w:bCs/>
                <w:sz w:val="20"/>
              </w:rPr>
              <w:t>и</w:t>
            </w:r>
            <w:r w:rsidR="00821260">
              <w:rPr>
                <w:b/>
                <w:bCs/>
                <w:sz w:val="20"/>
              </w:rPr>
              <w:t xml:space="preserve"> публикации материала</w:t>
            </w:r>
          </w:p>
        </w:tc>
      </w:tr>
      <w:tr w:rsidR="006B3E1D" w:rsidRPr="00EF75E7" w:rsidTr="006B3E1D">
        <w:tc>
          <w:tcPr>
            <w:tcW w:w="588" w:type="dxa"/>
            <w:shd w:val="clear" w:color="auto" w:fill="auto"/>
          </w:tcPr>
          <w:p w:rsidR="006B3E1D" w:rsidRPr="00EF75E7" w:rsidRDefault="006B3E1D" w:rsidP="006B3E1D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 w:rsidRPr="00EF75E7">
              <w:rPr>
                <w:bCs/>
                <w:sz w:val="20"/>
              </w:rPr>
              <w:t>1</w:t>
            </w:r>
          </w:p>
        </w:tc>
        <w:tc>
          <w:tcPr>
            <w:tcW w:w="6586" w:type="dxa"/>
            <w:shd w:val="clear" w:color="auto" w:fill="auto"/>
          </w:tcPr>
          <w:p w:rsidR="006B3E1D" w:rsidRPr="00EF75E7" w:rsidRDefault="006B3E1D" w:rsidP="006B3E1D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Памятка для родителей «Безопасный интернет»</w:t>
            </w:r>
          </w:p>
        </w:tc>
        <w:tc>
          <w:tcPr>
            <w:tcW w:w="2670" w:type="dxa"/>
            <w:shd w:val="clear" w:color="auto" w:fill="auto"/>
          </w:tcPr>
          <w:p w:rsidR="006B3E1D" w:rsidRPr="00EF75E7" w:rsidRDefault="006B3E1D" w:rsidP="006B3E1D">
            <w:pPr>
              <w:tabs>
                <w:tab w:val="num" w:pos="720"/>
                <w:tab w:val="num" w:pos="10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Родители (законные представители)</w:t>
            </w:r>
          </w:p>
        </w:tc>
        <w:tc>
          <w:tcPr>
            <w:tcW w:w="5466" w:type="dxa"/>
            <w:shd w:val="clear" w:color="auto" w:fill="auto"/>
          </w:tcPr>
          <w:p w:rsidR="006B3E1D" w:rsidRPr="00EF75E7" w:rsidRDefault="006B3E1D" w:rsidP="006B3E1D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</w:p>
        </w:tc>
      </w:tr>
      <w:tr w:rsidR="006B3E1D" w:rsidRPr="00EF75E7" w:rsidTr="006B3E1D">
        <w:tc>
          <w:tcPr>
            <w:tcW w:w="588" w:type="dxa"/>
            <w:shd w:val="clear" w:color="auto" w:fill="auto"/>
          </w:tcPr>
          <w:p w:rsidR="006B3E1D" w:rsidRPr="00EF75E7" w:rsidRDefault="006B3E1D" w:rsidP="006B3E1D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6586" w:type="dxa"/>
            <w:shd w:val="clear" w:color="auto" w:fill="auto"/>
          </w:tcPr>
          <w:p w:rsidR="006B3E1D" w:rsidRDefault="006B3E1D" w:rsidP="006B3E1D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Памятка для педагогов «Самоповреждающее поведение подростков»</w:t>
            </w:r>
          </w:p>
        </w:tc>
        <w:tc>
          <w:tcPr>
            <w:tcW w:w="2670" w:type="dxa"/>
            <w:shd w:val="clear" w:color="auto" w:fill="auto"/>
          </w:tcPr>
          <w:p w:rsidR="006B3E1D" w:rsidRDefault="006B3E1D" w:rsidP="006B3E1D">
            <w:pPr>
              <w:tabs>
                <w:tab w:val="num" w:pos="720"/>
                <w:tab w:val="num" w:pos="10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Педагоги ОУ</w:t>
            </w:r>
          </w:p>
        </w:tc>
        <w:tc>
          <w:tcPr>
            <w:tcW w:w="5466" w:type="dxa"/>
            <w:shd w:val="clear" w:color="auto" w:fill="auto"/>
          </w:tcPr>
          <w:p w:rsidR="006B3E1D" w:rsidRPr="00EF75E7" w:rsidRDefault="006B3E1D" w:rsidP="006B3E1D">
            <w:pPr>
              <w:tabs>
                <w:tab w:val="num" w:pos="720"/>
                <w:tab w:val="num" w:pos="1080"/>
              </w:tabs>
              <w:jc w:val="both"/>
              <w:rPr>
                <w:bCs/>
                <w:color w:val="000000"/>
                <w:sz w:val="20"/>
              </w:rPr>
            </w:pPr>
          </w:p>
        </w:tc>
      </w:tr>
      <w:tr w:rsidR="00A93DB0" w:rsidRPr="00EF75E7" w:rsidTr="006B3E1D">
        <w:tc>
          <w:tcPr>
            <w:tcW w:w="588" w:type="dxa"/>
            <w:shd w:val="clear" w:color="auto" w:fill="auto"/>
          </w:tcPr>
          <w:p w:rsidR="00A93DB0" w:rsidRPr="00EF75E7" w:rsidRDefault="00A93DB0" w:rsidP="00A93DB0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6586" w:type="dxa"/>
            <w:shd w:val="clear" w:color="auto" w:fill="auto"/>
          </w:tcPr>
          <w:p w:rsidR="00A93DB0" w:rsidRPr="00EF75E7" w:rsidRDefault="00A93DB0" w:rsidP="00A93DB0">
            <w:pPr>
              <w:tabs>
                <w:tab w:val="num" w:pos="720"/>
                <w:tab w:val="num" w:pos="1080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Памятка для родителей «Как реагировать на детскую агрессию»</w:t>
            </w:r>
          </w:p>
        </w:tc>
        <w:tc>
          <w:tcPr>
            <w:tcW w:w="2670" w:type="dxa"/>
            <w:shd w:val="clear" w:color="auto" w:fill="auto"/>
          </w:tcPr>
          <w:p w:rsidR="00A93DB0" w:rsidRPr="00EF75E7" w:rsidRDefault="00A93DB0" w:rsidP="00A93DB0">
            <w:pPr>
              <w:tabs>
                <w:tab w:val="num" w:pos="720"/>
                <w:tab w:val="num" w:pos="10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Родители (законные представители)</w:t>
            </w:r>
          </w:p>
        </w:tc>
        <w:tc>
          <w:tcPr>
            <w:tcW w:w="5466" w:type="dxa"/>
            <w:shd w:val="clear" w:color="auto" w:fill="auto"/>
          </w:tcPr>
          <w:p w:rsidR="00A93DB0" w:rsidRPr="00EF75E7" w:rsidRDefault="00A93DB0" w:rsidP="00A93DB0">
            <w:pPr>
              <w:tabs>
                <w:tab w:val="num" w:pos="720"/>
                <w:tab w:val="num" w:pos="1080"/>
              </w:tabs>
              <w:jc w:val="both"/>
              <w:rPr>
                <w:bCs/>
                <w:color w:val="000000"/>
                <w:sz w:val="20"/>
              </w:rPr>
            </w:pPr>
          </w:p>
        </w:tc>
      </w:tr>
    </w:tbl>
    <w:p w:rsidR="00BF33F1" w:rsidRDefault="00BF33F1" w:rsidP="00BF33F1">
      <w:pPr>
        <w:tabs>
          <w:tab w:val="num" w:pos="360"/>
          <w:tab w:val="num" w:pos="720"/>
        </w:tabs>
        <w:jc w:val="both"/>
        <w:rPr>
          <w:b/>
          <w:bCs/>
          <w:sz w:val="20"/>
        </w:rPr>
      </w:pPr>
    </w:p>
    <w:p w:rsidR="00E44CBD" w:rsidRPr="00EF75E7" w:rsidRDefault="00E44CBD" w:rsidP="00BF33F1">
      <w:pPr>
        <w:tabs>
          <w:tab w:val="num" w:pos="360"/>
          <w:tab w:val="num" w:pos="720"/>
        </w:tabs>
        <w:jc w:val="both"/>
        <w:rPr>
          <w:b/>
          <w:bCs/>
          <w:sz w:val="20"/>
        </w:rPr>
      </w:pPr>
    </w:p>
    <w:p w:rsidR="008F6D05" w:rsidRDefault="008F6D05" w:rsidP="00BF33F1">
      <w:pPr>
        <w:pStyle w:val="2"/>
        <w:rPr>
          <w:b/>
          <w:szCs w:val="20"/>
        </w:rPr>
      </w:pPr>
    </w:p>
    <w:sectPr w:rsidR="008F6D05" w:rsidSect="004C76FB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 w:code="9"/>
      <w:pgMar w:top="851" w:right="851" w:bottom="851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62" w:rsidRDefault="00690762" w:rsidP="007F2A9A">
      <w:r>
        <w:separator/>
      </w:r>
    </w:p>
  </w:endnote>
  <w:endnote w:type="continuationSeparator" w:id="0">
    <w:p w:rsidR="00690762" w:rsidRDefault="00690762" w:rsidP="007F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A2" w:rsidRDefault="00906CA2" w:rsidP="004C76F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6CA2" w:rsidRDefault="00906CA2" w:rsidP="004C76F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A2" w:rsidRDefault="00906CA2" w:rsidP="004C76F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7169">
      <w:rPr>
        <w:rStyle w:val="a5"/>
        <w:noProof/>
      </w:rPr>
      <w:t>9</w:t>
    </w:r>
    <w:r>
      <w:rPr>
        <w:rStyle w:val="a5"/>
      </w:rPr>
      <w:fldChar w:fldCharType="end"/>
    </w:r>
  </w:p>
  <w:p w:rsidR="00906CA2" w:rsidRPr="002B2163" w:rsidRDefault="00906CA2" w:rsidP="004C76FB">
    <w:pPr>
      <w:pStyle w:val="a6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62" w:rsidRDefault="00690762" w:rsidP="007F2A9A">
      <w:r>
        <w:separator/>
      </w:r>
    </w:p>
  </w:footnote>
  <w:footnote w:type="continuationSeparator" w:id="0">
    <w:p w:rsidR="00690762" w:rsidRDefault="00690762" w:rsidP="007F2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A2" w:rsidRDefault="00906C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06CA2" w:rsidRDefault="00906CA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A2" w:rsidRDefault="00906CA2" w:rsidP="004C76F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22DA"/>
    <w:multiLevelType w:val="hybridMultilevel"/>
    <w:tmpl w:val="AF28406A"/>
    <w:lvl w:ilvl="0" w:tplc="EC18FEDA">
      <w:start w:val="8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D54BA"/>
    <w:multiLevelType w:val="hybridMultilevel"/>
    <w:tmpl w:val="C87E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D413E"/>
    <w:multiLevelType w:val="multilevel"/>
    <w:tmpl w:val="90A0CDCA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57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31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91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51" w:hanging="1440"/>
      </w:pPr>
      <w:rPr>
        <w:rFonts w:hint="default"/>
        <w:b/>
      </w:rPr>
    </w:lvl>
  </w:abstractNum>
  <w:abstractNum w:abstractNumId="3" w15:restartNumberingAfterBreak="0">
    <w:nsid w:val="0AF038DC"/>
    <w:multiLevelType w:val="hybridMultilevel"/>
    <w:tmpl w:val="8C7A9D76"/>
    <w:lvl w:ilvl="0" w:tplc="A40E2E0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632519"/>
    <w:multiLevelType w:val="multilevel"/>
    <w:tmpl w:val="D3644A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290C6868"/>
    <w:multiLevelType w:val="hybridMultilevel"/>
    <w:tmpl w:val="B8E47C2A"/>
    <w:lvl w:ilvl="0" w:tplc="BB52D1B6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A04E60"/>
    <w:multiLevelType w:val="hybridMultilevel"/>
    <w:tmpl w:val="63EA6E2E"/>
    <w:lvl w:ilvl="0" w:tplc="AD9E04B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2A"/>
    <w:rsid w:val="000330A9"/>
    <w:rsid w:val="000677A4"/>
    <w:rsid w:val="000704BD"/>
    <w:rsid w:val="00084A8F"/>
    <w:rsid w:val="00093F0F"/>
    <w:rsid w:val="000951B2"/>
    <w:rsid w:val="000C7169"/>
    <w:rsid w:val="000F3249"/>
    <w:rsid w:val="000F66A1"/>
    <w:rsid w:val="00107B5E"/>
    <w:rsid w:val="0013603E"/>
    <w:rsid w:val="001749FA"/>
    <w:rsid w:val="00177329"/>
    <w:rsid w:val="001D2252"/>
    <w:rsid w:val="001F6643"/>
    <w:rsid w:val="00215679"/>
    <w:rsid w:val="002545F8"/>
    <w:rsid w:val="002610D3"/>
    <w:rsid w:val="00271075"/>
    <w:rsid w:val="002A0CC3"/>
    <w:rsid w:val="002C6C3E"/>
    <w:rsid w:val="002D2555"/>
    <w:rsid w:val="002D4A59"/>
    <w:rsid w:val="002D7B78"/>
    <w:rsid w:val="002F7E39"/>
    <w:rsid w:val="00301B6A"/>
    <w:rsid w:val="00304017"/>
    <w:rsid w:val="00305A7B"/>
    <w:rsid w:val="00317D22"/>
    <w:rsid w:val="00327903"/>
    <w:rsid w:val="00330B78"/>
    <w:rsid w:val="003641AA"/>
    <w:rsid w:val="00390115"/>
    <w:rsid w:val="00395E4D"/>
    <w:rsid w:val="003A0D88"/>
    <w:rsid w:val="003A1534"/>
    <w:rsid w:val="003B7FF7"/>
    <w:rsid w:val="003C2283"/>
    <w:rsid w:val="003C2A58"/>
    <w:rsid w:val="003F6E46"/>
    <w:rsid w:val="0044790E"/>
    <w:rsid w:val="00455F3A"/>
    <w:rsid w:val="0046715B"/>
    <w:rsid w:val="0047796B"/>
    <w:rsid w:val="004827AC"/>
    <w:rsid w:val="004B1BE7"/>
    <w:rsid w:val="004C76FB"/>
    <w:rsid w:val="004E02CC"/>
    <w:rsid w:val="00530642"/>
    <w:rsid w:val="005403EA"/>
    <w:rsid w:val="0054747B"/>
    <w:rsid w:val="0058608E"/>
    <w:rsid w:val="005B432F"/>
    <w:rsid w:val="005B4760"/>
    <w:rsid w:val="005C016B"/>
    <w:rsid w:val="005D36BA"/>
    <w:rsid w:val="005D481C"/>
    <w:rsid w:val="00610E7D"/>
    <w:rsid w:val="0061130B"/>
    <w:rsid w:val="00690762"/>
    <w:rsid w:val="00693CFB"/>
    <w:rsid w:val="006A496C"/>
    <w:rsid w:val="006B0A3A"/>
    <w:rsid w:val="006B3E1D"/>
    <w:rsid w:val="006E043C"/>
    <w:rsid w:val="00703DE4"/>
    <w:rsid w:val="00734E2A"/>
    <w:rsid w:val="007439CE"/>
    <w:rsid w:val="00751BAD"/>
    <w:rsid w:val="007658A2"/>
    <w:rsid w:val="00774232"/>
    <w:rsid w:val="007921AA"/>
    <w:rsid w:val="007949DE"/>
    <w:rsid w:val="007A07B1"/>
    <w:rsid w:val="007B780E"/>
    <w:rsid w:val="007D38DD"/>
    <w:rsid w:val="007D4502"/>
    <w:rsid w:val="007F2A9A"/>
    <w:rsid w:val="008018EF"/>
    <w:rsid w:val="0080240E"/>
    <w:rsid w:val="0081077C"/>
    <w:rsid w:val="00821260"/>
    <w:rsid w:val="008425A2"/>
    <w:rsid w:val="00853170"/>
    <w:rsid w:val="008B4050"/>
    <w:rsid w:val="008E3FF3"/>
    <w:rsid w:val="008F6D05"/>
    <w:rsid w:val="008F6EDB"/>
    <w:rsid w:val="00906CA2"/>
    <w:rsid w:val="00927B3C"/>
    <w:rsid w:val="009341C8"/>
    <w:rsid w:val="00947D7F"/>
    <w:rsid w:val="009519C2"/>
    <w:rsid w:val="0096072F"/>
    <w:rsid w:val="00970D46"/>
    <w:rsid w:val="0098217D"/>
    <w:rsid w:val="00997F20"/>
    <w:rsid w:val="009A5713"/>
    <w:rsid w:val="009A7F53"/>
    <w:rsid w:val="009C1746"/>
    <w:rsid w:val="00A204BD"/>
    <w:rsid w:val="00A2419F"/>
    <w:rsid w:val="00A33C6C"/>
    <w:rsid w:val="00A879A7"/>
    <w:rsid w:val="00A93DB0"/>
    <w:rsid w:val="00A95F5E"/>
    <w:rsid w:val="00A97F1D"/>
    <w:rsid w:val="00AA0E81"/>
    <w:rsid w:val="00B21C6F"/>
    <w:rsid w:val="00B277D9"/>
    <w:rsid w:val="00B3721A"/>
    <w:rsid w:val="00B642DE"/>
    <w:rsid w:val="00B64FFD"/>
    <w:rsid w:val="00B67BEB"/>
    <w:rsid w:val="00B764C9"/>
    <w:rsid w:val="00B8337F"/>
    <w:rsid w:val="00BC73E8"/>
    <w:rsid w:val="00BE5AFB"/>
    <w:rsid w:val="00BF33F1"/>
    <w:rsid w:val="00C02842"/>
    <w:rsid w:val="00C16040"/>
    <w:rsid w:val="00C8191A"/>
    <w:rsid w:val="00C917E8"/>
    <w:rsid w:val="00CC36DE"/>
    <w:rsid w:val="00CC5E4F"/>
    <w:rsid w:val="00CD3C1C"/>
    <w:rsid w:val="00D06AE2"/>
    <w:rsid w:val="00D46B3C"/>
    <w:rsid w:val="00DE1E1A"/>
    <w:rsid w:val="00DE3A1D"/>
    <w:rsid w:val="00E032C5"/>
    <w:rsid w:val="00E058B6"/>
    <w:rsid w:val="00E22198"/>
    <w:rsid w:val="00E44CBD"/>
    <w:rsid w:val="00E620A8"/>
    <w:rsid w:val="00E77E99"/>
    <w:rsid w:val="00E8208C"/>
    <w:rsid w:val="00E83BCA"/>
    <w:rsid w:val="00ED7DB9"/>
    <w:rsid w:val="00EE5C91"/>
    <w:rsid w:val="00F50912"/>
    <w:rsid w:val="00F61C46"/>
    <w:rsid w:val="00F67B77"/>
    <w:rsid w:val="00F96D80"/>
    <w:rsid w:val="00FE20E6"/>
    <w:rsid w:val="00F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8D03"/>
  <w15:docId w15:val="{907AE543-ABBA-4D8E-9AA0-3E1BB0E6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2A9A"/>
    <w:pPr>
      <w:keepNext/>
      <w:spacing w:before="880" w:line="280" w:lineRule="auto"/>
      <w:ind w:left="1360" w:right="175"/>
      <w:jc w:val="right"/>
      <w:outlineLvl w:val="0"/>
    </w:pPr>
    <w:rPr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A9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header"/>
    <w:basedOn w:val="a"/>
    <w:link w:val="a4"/>
    <w:rsid w:val="007F2A9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F2A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7F2A9A"/>
  </w:style>
  <w:style w:type="paragraph" w:styleId="a6">
    <w:name w:val="footer"/>
    <w:basedOn w:val="a"/>
    <w:link w:val="a7"/>
    <w:rsid w:val="007F2A9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7F2A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нак Знак1 Знак Знак Знак Знак Знак Знак Знак Знак Знак Знак"/>
    <w:basedOn w:val="a"/>
    <w:rsid w:val="007F2A9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8">
    <w:name w:val="Block Text"/>
    <w:basedOn w:val="a"/>
    <w:rsid w:val="007F2A9A"/>
    <w:pPr>
      <w:spacing w:before="880" w:line="280" w:lineRule="auto"/>
      <w:ind w:left="1360" w:right="1200"/>
      <w:jc w:val="center"/>
    </w:pPr>
    <w:rPr>
      <w:b/>
      <w:sz w:val="20"/>
      <w:szCs w:val="24"/>
    </w:rPr>
  </w:style>
  <w:style w:type="paragraph" w:styleId="2">
    <w:name w:val="Body Text 2"/>
    <w:basedOn w:val="a"/>
    <w:link w:val="20"/>
    <w:rsid w:val="007F2A9A"/>
    <w:pPr>
      <w:jc w:val="both"/>
    </w:pPr>
    <w:rPr>
      <w:sz w:val="20"/>
      <w:szCs w:val="24"/>
    </w:rPr>
  </w:style>
  <w:style w:type="character" w:customStyle="1" w:styleId="20">
    <w:name w:val="Основной текст 2 Знак"/>
    <w:basedOn w:val="a0"/>
    <w:link w:val="2"/>
    <w:rsid w:val="007F2A9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footnote text"/>
    <w:basedOn w:val="a"/>
    <w:link w:val="aa"/>
    <w:semiHidden/>
    <w:rsid w:val="007F2A9A"/>
    <w:rPr>
      <w:sz w:val="20"/>
    </w:rPr>
  </w:style>
  <w:style w:type="character" w:customStyle="1" w:styleId="aa">
    <w:name w:val="Текст сноски Знак"/>
    <w:basedOn w:val="a0"/>
    <w:link w:val="a9"/>
    <w:semiHidden/>
    <w:rsid w:val="007F2A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7F2A9A"/>
    <w:rPr>
      <w:vertAlign w:val="superscript"/>
    </w:rPr>
  </w:style>
  <w:style w:type="paragraph" w:customStyle="1" w:styleId="Default">
    <w:name w:val="Default"/>
    <w:qFormat/>
    <w:rsid w:val="007F2A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7F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 Знак Знак Знак Знак Знак Знак Знак Знак Знак Знак"/>
    <w:basedOn w:val="a"/>
    <w:rsid w:val="007F2A9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uiPriority w:val="34"/>
    <w:qFormat/>
    <w:rsid w:val="00BF33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D06AE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6AE2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6B3E1D"/>
    <w:rPr>
      <w:color w:val="0000FF" w:themeColor="hyperlink"/>
      <w:u w:val="single"/>
    </w:rPr>
  </w:style>
  <w:style w:type="paragraph" w:styleId="af1">
    <w:name w:val="Body Text"/>
    <w:basedOn w:val="a"/>
    <w:link w:val="af2"/>
    <w:rsid w:val="00F67B77"/>
    <w:pPr>
      <w:spacing w:after="140" w:line="288" w:lineRule="auto"/>
    </w:pPr>
    <w:rPr>
      <w:color w:val="00000A"/>
    </w:rPr>
  </w:style>
  <w:style w:type="character" w:customStyle="1" w:styleId="af2">
    <w:name w:val="Основной текст Знак"/>
    <w:basedOn w:val="a0"/>
    <w:link w:val="af1"/>
    <w:rsid w:val="00F67B77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667757_1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217667757_3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4381</Words>
  <Characters>24977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137</cp:revision>
  <cp:lastPrinted>2024-04-22T08:33:00Z</cp:lastPrinted>
  <dcterms:created xsi:type="dcterms:W3CDTF">2022-04-08T12:25:00Z</dcterms:created>
  <dcterms:modified xsi:type="dcterms:W3CDTF">2025-01-15T05:52:00Z</dcterms:modified>
</cp:coreProperties>
</file>